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6B0AF" w14:textId="77777777" w:rsidR="00682A5A" w:rsidRPr="002107B7" w:rsidRDefault="00682A5A" w:rsidP="00682A5A">
      <w:pPr>
        <w:pStyle w:val="GvdeMetni"/>
        <w:ind w:right="-101"/>
        <w:jc w:val="center"/>
        <w:rPr>
          <w:rFonts w:asciiTheme="majorHAnsi" w:hAnsiTheme="majorHAnsi"/>
          <w:b/>
          <w:bCs/>
          <w:noProof/>
          <w:color w:val="EE0000"/>
          <w:sz w:val="24"/>
          <w:szCs w:val="24"/>
        </w:rPr>
      </w:pPr>
      <w:r w:rsidRPr="002107B7">
        <w:rPr>
          <w:rFonts w:asciiTheme="majorHAnsi" w:hAnsiTheme="majorHAnsi"/>
          <w:b/>
          <w:bCs/>
          <w:noProof/>
          <w:color w:val="EE0000"/>
          <w:sz w:val="24"/>
          <w:szCs w:val="24"/>
        </w:rPr>
        <w:t>04.03.2026 Aydın Ticaret Borsası’nda 8 Mart Dünya Emekçi Kadınlar Günü Kutlandı</w:t>
      </w:r>
    </w:p>
    <w:p w14:paraId="1E8F6C75" w14:textId="77777777" w:rsidR="009E5AF1" w:rsidRPr="002107B7" w:rsidRDefault="009E5AF1" w:rsidP="009E5AF1">
      <w:pPr>
        <w:pStyle w:val="GvdeMetni"/>
        <w:ind w:right="-101"/>
        <w:rPr>
          <w:rFonts w:asciiTheme="majorHAnsi" w:hAnsiTheme="majorHAnsi"/>
          <w:b/>
          <w:bCs/>
          <w:noProof/>
          <w:sz w:val="24"/>
          <w:szCs w:val="24"/>
        </w:rPr>
      </w:pPr>
    </w:p>
    <w:p w14:paraId="394409A4" w14:textId="2879E312" w:rsidR="009E5AF1" w:rsidRPr="002107B7" w:rsidRDefault="009E5AF1" w:rsidP="009E5AF1">
      <w:pPr>
        <w:pStyle w:val="GvdeMetni"/>
        <w:ind w:left="12" w:right="-101"/>
        <w:rPr>
          <w:rFonts w:asciiTheme="majorHAnsi" w:hAnsiTheme="majorHAnsi"/>
          <w:noProof/>
          <w:sz w:val="24"/>
          <w:szCs w:val="24"/>
        </w:rPr>
      </w:pPr>
    </w:p>
    <w:p w14:paraId="6770248F" w14:textId="504B6BBA" w:rsidR="004E38E3" w:rsidRPr="002107B7" w:rsidRDefault="00682A5A" w:rsidP="004E38E3">
      <w:pPr>
        <w:pStyle w:val="GvdeMetni"/>
        <w:ind w:left="12" w:right="-101"/>
        <w:rPr>
          <w:rFonts w:asciiTheme="majorHAnsi" w:hAnsiTheme="majorHAnsi"/>
          <w:noProof/>
          <w:sz w:val="24"/>
          <w:szCs w:val="24"/>
        </w:rPr>
      </w:pPr>
      <w:r w:rsidRPr="002107B7">
        <w:rPr>
          <w:rFonts w:asciiTheme="majorHAnsi" w:hAnsiTheme="majorHAnsi"/>
          <w:noProof/>
          <w:sz w:val="24"/>
          <w:szCs w:val="24"/>
        </w:rPr>
        <w:drawing>
          <wp:inline distT="0" distB="0" distL="0" distR="0" wp14:anchorId="4B4E3BCC" wp14:editId="7FE6867F">
            <wp:extent cx="3105785" cy="1362710"/>
            <wp:effectExtent l="0" t="0" r="0" b="8890"/>
            <wp:docPr id="1102560574" name="Resim 3" descr="04.03.2026 Aydın Ticaret Borsası’nda 8 Mart Dünya Emekçi Kadınlar Günü Kutland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4.03.2026 Aydın Ticaret Borsası’nda 8 Mart Dünya Emekçi Kadınlar Günü Kutlandı"/>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05785" cy="1362710"/>
                    </a:xfrm>
                    <a:prstGeom prst="rect">
                      <a:avLst/>
                    </a:prstGeom>
                    <a:noFill/>
                    <a:ln>
                      <a:noFill/>
                    </a:ln>
                  </pic:spPr>
                </pic:pic>
              </a:graphicData>
            </a:graphic>
          </wp:inline>
        </w:drawing>
      </w:r>
    </w:p>
    <w:p w14:paraId="2C67F8C6" w14:textId="773D4FBF" w:rsidR="00D917C8" w:rsidRPr="002107B7" w:rsidRDefault="00D917C8">
      <w:pPr>
        <w:pStyle w:val="GvdeMetni"/>
        <w:ind w:left="12" w:right="-101"/>
        <w:rPr>
          <w:rFonts w:asciiTheme="majorHAnsi" w:hAnsiTheme="majorHAnsi"/>
          <w:noProof/>
          <w:sz w:val="24"/>
          <w:szCs w:val="24"/>
        </w:rPr>
      </w:pPr>
    </w:p>
    <w:p w14:paraId="4B6A1906" w14:textId="4257BCD7" w:rsidR="008B7E37" w:rsidRPr="002107B7" w:rsidRDefault="00682A5A" w:rsidP="00682A5A">
      <w:pPr>
        <w:pStyle w:val="GvdeMetni"/>
        <w:ind w:left="12" w:right="-101"/>
        <w:jc w:val="both"/>
        <w:rPr>
          <w:rFonts w:asciiTheme="majorHAnsi" w:hAnsiTheme="majorHAnsi"/>
          <w:color w:val="000000" w:themeColor="text1"/>
          <w:sz w:val="24"/>
          <w:szCs w:val="24"/>
        </w:rPr>
      </w:pPr>
      <w:r w:rsidRPr="002107B7">
        <w:rPr>
          <w:rFonts w:asciiTheme="majorHAnsi" w:hAnsiTheme="majorHAnsi"/>
          <w:color w:val="000000" w:themeColor="text1"/>
          <w:sz w:val="24"/>
          <w:szCs w:val="24"/>
        </w:rPr>
        <w:t>Aydın Ticaret Borsası Meclis Başkanı A. Bahri Erdel, Meclis Başkan Yardımcısı Ahmet Şenel ile Yönetim Kurulu Üyeleri Yakup Er, Rıza Uyar ve Cihan Can, 8 Mart Dünya Emekçi Kadınlar Günü dolayısıyla Aydın Ticaret Borsası, AYTB Aydın Laboratuvar Hizmetleri A.Ş. ve EFELAB Özel Gıda Kontrol Laboratuvarları Ltd. Şti. bünyesinde görev yapan kadın personellerin 8 Mart Dünya Emekçi Kadınlar Günü’nü kutladı.</w:t>
      </w:r>
    </w:p>
    <w:p w14:paraId="274268C6" w14:textId="77777777" w:rsidR="00682A5A" w:rsidRPr="002107B7" w:rsidRDefault="00682A5A" w:rsidP="00682A5A">
      <w:pPr>
        <w:pStyle w:val="GvdeMetni"/>
        <w:ind w:left="12" w:right="-101"/>
        <w:jc w:val="both"/>
        <w:rPr>
          <w:rFonts w:asciiTheme="majorHAnsi" w:hAnsiTheme="majorHAnsi"/>
          <w:color w:val="000000" w:themeColor="text1"/>
          <w:sz w:val="24"/>
          <w:szCs w:val="24"/>
        </w:rPr>
      </w:pPr>
      <w:r w:rsidRPr="002107B7">
        <w:rPr>
          <w:rFonts w:asciiTheme="majorHAnsi" w:hAnsiTheme="majorHAnsi"/>
          <w:color w:val="000000" w:themeColor="text1"/>
          <w:sz w:val="24"/>
          <w:szCs w:val="24"/>
        </w:rPr>
        <w:t>Borsa binasında kadın çalışanlarla bir araya gelen Borsa yönetimi, günün anısına iyi dileklerini ileterek kadınların çalışma hayatındaki önemine dikkat çekti. Gerçekleşen kutlamada kadın emeğinin toplumsal ve ekonomik kalkınmadaki rolü vurgulandı.</w:t>
      </w:r>
    </w:p>
    <w:p w14:paraId="39BA2B9A" w14:textId="77777777" w:rsidR="00682A5A" w:rsidRPr="002107B7" w:rsidRDefault="00682A5A" w:rsidP="00682A5A">
      <w:pPr>
        <w:pStyle w:val="GvdeMetni"/>
        <w:ind w:left="12" w:right="-101"/>
        <w:jc w:val="both"/>
        <w:rPr>
          <w:rFonts w:asciiTheme="majorHAnsi" w:hAnsiTheme="majorHAnsi"/>
          <w:color w:val="000000" w:themeColor="text1"/>
          <w:sz w:val="24"/>
          <w:szCs w:val="24"/>
        </w:rPr>
      </w:pPr>
      <w:r w:rsidRPr="002107B7">
        <w:rPr>
          <w:rFonts w:asciiTheme="majorHAnsi" w:hAnsiTheme="majorHAnsi"/>
          <w:color w:val="000000" w:themeColor="text1"/>
          <w:sz w:val="24"/>
          <w:szCs w:val="24"/>
        </w:rPr>
        <w:t>Aydın Ticaret Borsası Meclis Başkanı A. Bahri Erdel, günün anlam ve önemine ilişkin yaptığı değerlendirmede kadınların hayatın her alanında üstlendikleri sorumluluk ve katkılara değinerek şunları söyledi:</w:t>
      </w:r>
    </w:p>
    <w:p w14:paraId="36278B36" w14:textId="77777777" w:rsidR="00682A5A" w:rsidRPr="002107B7" w:rsidRDefault="00682A5A" w:rsidP="00682A5A">
      <w:pPr>
        <w:pStyle w:val="GvdeMetni"/>
        <w:ind w:left="12" w:right="-101"/>
        <w:jc w:val="both"/>
        <w:rPr>
          <w:rFonts w:asciiTheme="majorHAnsi" w:hAnsiTheme="majorHAnsi"/>
          <w:color w:val="000000" w:themeColor="text1"/>
          <w:sz w:val="24"/>
          <w:szCs w:val="24"/>
        </w:rPr>
      </w:pPr>
      <w:r w:rsidRPr="002107B7">
        <w:rPr>
          <w:rFonts w:asciiTheme="majorHAnsi" w:hAnsiTheme="majorHAnsi"/>
          <w:color w:val="000000" w:themeColor="text1"/>
          <w:sz w:val="24"/>
          <w:szCs w:val="24"/>
        </w:rPr>
        <w:t>“Kadınlarımız; üretimde, ekonomide ve toplumsal yaşamın her alanında büyük bir özveriyle emek vermekte, başarılarıyla ülkemizin gelişimine önemli katkılar sunmaktadır. Güçlü bir toplumun temeli, kadınların sosyal ve ekonomik hayatta daha fazla yer almasıyla mümkündür. Kadın emeğinin değerinin her zaman bilinmesi gerektiğine inanıyor, başta kurumumuzda görev yapan kadın çalışma arkadaşlarımız olmak üzere tüm kadınların 8 Mart Dünya Emekçi Kadınlar Günü’nü kutluyorum.”</w:t>
      </w:r>
    </w:p>
    <w:p w14:paraId="35D261C6" w14:textId="77777777" w:rsidR="00682A5A" w:rsidRPr="002107B7" w:rsidRDefault="00682A5A" w:rsidP="00682A5A">
      <w:pPr>
        <w:pStyle w:val="GvdeMetni"/>
        <w:ind w:left="12" w:right="-101"/>
        <w:jc w:val="both"/>
        <w:rPr>
          <w:rFonts w:asciiTheme="majorHAnsi" w:hAnsiTheme="majorHAnsi"/>
          <w:color w:val="000000" w:themeColor="text1"/>
          <w:sz w:val="24"/>
          <w:szCs w:val="24"/>
        </w:rPr>
      </w:pPr>
    </w:p>
    <w:p w14:paraId="405BA924" w14:textId="77777777" w:rsidR="008B7E37" w:rsidRPr="002107B7" w:rsidRDefault="008B7E37" w:rsidP="008B7E37">
      <w:pPr>
        <w:pStyle w:val="GvdeMetni"/>
        <w:ind w:left="12" w:right="-101"/>
        <w:jc w:val="center"/>
        <w:rPr>
          <w:rFonts w:asciiTheme="majorHAnsi" w:hAnsiTheme="majorHAnsi"/>
          <w:b/>
          <w:bCs/>
          <w:color w:val="EE0000"/>
          <w:sz w:val="24"/>
          <w:szCs w:val="24"/>
        </w:rPr>
      </w:pPr>
    </w:p>
    <w:p w14:paraId="69F773A7" w14:textId="77777777" w:rsidR="00682A5A" w:rsidRPr="002107B7" w:rsidRDefault="00682A5A" w:rsidP="002107B7">
      <w:pPr>
        <w:pStyle w:val="GvdeMetni"/>
        <w:ind w:right="-101"/>
        <w:rPr>
          <w:rFonts w:asciiTheme="majorHAnsi" w:hAnsiTheme="majorHAnsi"/>
          <w:b/>
          <w:bCs/>
          <w:color w:val="EE0000"/>
          <w:sz w:val="24"/>
          <w:szCs w:val="24"/>
        </w:rPr>
      </w:pPr>
    </w:p>
    <w:p w14:paraId="53FE7CEF" w14:textId="7440833B" w:rsidR="00682A5A" w:rsidRPr="002107B7" w:rsidRDefault="00682A5A" w:rsidP="00682A5A">
      <w:pPr>
        <w:pStyle w:val="GvdeMetni"/>
        <w:ind w:left="12" w:right="-101"/>
        <w:jc w:val="center"/>
        <w:rPr>
          <w:rFonts w:asciiTheme="majorHAnsi" w:hAnsiTheme="majorHAnsi"/>
          <w:b/>
          <w:bCs/>
          <w:color w:val="EE0000"/>
          <w:sz w:val="24"/>
          <w:szCs w:val="24"/>
        </w:rPr>
      </w:pPr>
      <w:r w:rsidRPr="002107B7">
        <w:rPr>
          <w:rFonts w:asciiTheme="majorHAnsi" w:hAnsiTheme="majorHAnsi"/>
          <w:b/>
          <w:bCs/>
          <w:color w:val="EE0000"/>
          <w:sz w:val="24"/>
          <w:szCs w:val="24"/>
        </w:rPr>
        <w:t>04.03.2026 TOBB Aydın İl Kadın Girişimciler Kurulu’ndan Aydın Ticaret Borsası’na Ziyaret</w:t>
      </w:r>
    </w:p>
    <w:p w14:paraId="47F19200" w14:textId="77777777" w:rsidR="008B7E37" w:rsidRPr="002107B7" w:rsidRDefault="008B7E37" w:rsidP="008B7E37">
      <w:pPr>
        <w:pStyle w:val="GvdeMetni"/>
        <w:ind w:left="12" w:right="-101"/>
        <w:jc w:val="center"/>
        <w:rPr>
          <w:rFonts w:asciiTheme="majorHAnsi" w:hAnsiTheme="majorHAnsi"/>
          <w:b/>
          <w:bCs/>
          <w:color w:val="EE0000"/>
          <w:sz w:val="24"/>
          <w:szCs w:val="24"/>
        </w:rPr>
      </w:pPr>
    </w:p>
    <w:p w14:paraId="19139155" w14:textId="77777777" w:rsidR="008B7E37" w:rsidRPr="002107B7" w:rsidRDefault="008B7E37" w:rsidP="008B7E37">
      <w:pPr>
        <w:pStyle w:val="GvdeMetni"/>
        <w:ind w:left="12" w:right="-101"/>
        <w:jc w:val="center"/>
        <w:rPr>
          <w:rFonts w:asciiTheme="majorHAnsi" w:hAnsiTheme="majorHAnsi"/>
          <w:b/>
          <w:bCs/>
          <w:color w:val="EE0000"/>
          <w:sz w:val="24"/>
          <w:szCs w:val="24"/>
        </w:rPr>
      </w:pPr>
    </w:p>
    <w:p w14:paraId="0FA08CD9" w14:textId="634B3925" w:rsidR="008B7E37" w:rsidRPr="002107B7" w:rsidRDefault="00682A5A" w:rsidP="008B7E37">
      <w:pPr>
        <w:pStyle w:val="GvdeMetni"/>
        <w:ind w:left="12" w:right="-101"/>
        <w:jc w:val="center"/>
        <w:rPr>
          <w:rFonts w:asciiTheme="majorHAnsi" w:hAnsiTheme="majorHAnsi"/>
          <w:b/>
          <w:bCs/>
          <w:color w:val="EE0000"/>
          <w:sz w:val="24"/>
          <w:szCs w:val="24"/>
        </w:rPr>
      </w:pPr>
      <w:r w:rsidRPr="002107B7">
        <w:rPr>
          <w:rFonts w:asciiTheme="majorHAnsi" w:hAnsiTheme="majorHAnsi"/>
          <w:noProof/>
          <w:sz w:val="24"/>
          <w:szCs w:val="24"/>
        </w:rPr>
        <w:drawing>
          <wp:inline distT="0" distB="0" distL="0" distR="0" wp14:anchorId="6E244FEE" wp14:editId="25927D88">
            <wp:extent cx="3105785" cy="1223010"/>
            <wp:effectExtent l="0" t="0" r="0" b="0"/>
            <wp:docPr id="1001135488" name="Resim 4" descr="04.03.2026 TOBB Aydın İl Kadın Girişimciler Kurulu’ndan Aydın Ticaret Borsası’na Ziya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4.03.2026 TOBB Aydın İl Kadın Girişimciler Kurulu’ndan Aydın Ticaret Borsası’na Ziyare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5785" cy="1223010"/>
                    </a:xfrm>
                    <a:prstGeom prst="rect">
                      <a:avLst/>
                    </a:prstGeom>
                    <a:noFill/>
                    <a:ln>
                      <a:noFill/>
                    </a:ln>
                  </pic:spPr>
                </pic:pic>
              </a:graphicData>
            </a:graphic>
          </wp:inline>
        </w:drawing>
      </w:r>
    </w:p>
    <w:p w14:paraId="73735305" w14:textId="77777777" w:rsidR="008B7E37" w:rsidRPr="002107B7" w:rsidRDefault="008B7E37" w:rsidP="008B7E37">
      <w:pPr>
        <w:pStyle w:val="GvdeMetni"/>
        <w:ind w:left="12" w:right="-101"/>
        <w:jc w:val="center"/>
        <w:rPr>
          <w:rFonts w:asciiTheme="majorHAnsi" w:hAnsiTheme="majorHAnsi"/>
          <w:b/>
          <w:bCs/>
          <w:color w:val="EE0000"/>
          <w:sz w:val="24"/>
          <w:szCs w:val="24"/>
        </w:rPr>
      </w:pPr>
    </w:p>
    <w:p w14:paraId="2FFDC0F6" w14:textId="77777777" w:rsidR="008B7E37" w:rsidRPr="002107B7" w:rsidRDefault="008B7E37" w:rsidP="008B7E37">
      <w:pPr>
        <w:pStyle w:val="GvdeMetni"/>
        <w:ind w:left="12" w:right="-101"/>
        <w:jc w:val="center"/>
        <w:rPr>
          <w:rFonts w:asciiTheme="majorHAnsi" w:hAnsiTheme="majorHAnsi"/>
          <w:b/>
          <w:bCs/>
          <w:color w:val="EE0000"/>
          <w:sz w:val="24"/>
          <w:szCs w:val="24"/>
        </w:rPr>
      </w:pPr>
    </w:p>
    <w:p w14:paraId="51618907" w14:textId="77777777" w:rsidR="00682A5A" w:rsidRPr="002107B7" w:rsidRDefault="00682A5A" w:rsidP="00682A5A">
      <w:pPr>
        <w:pStyle w:val="GvdeMetni"/>
        <w:ind w:left="12" w:right="-101"/>
        <w:jc w:val="both"/>
        <w:rPr>
          <w:rFonts w:asciiTheme="majorHAnsi" w:hAnsiTheme="majorHAnsi"/>
          <w:color w:val="000000" w:themeColor="text1"/>
          <w:sz w:val="24"/>
          <w:szCs w:val="24"/>
        </w:rPr>
      </w:pPr>
      <w:r w:rsidRPr="002107B7">
        <w:rPr>
          <w:rFonts w:asciiTheme="majorHAnsi" w:hAnsiTheme="majorHAnsi"/>
          <w:color w:val="000000" w:themeColor="text1"/>
          <w:sz w:val="24"/>
          <w:szCs w:val="24"/>
        </w:rPr>
        <w:t xml:space="preserve">TOBB Aydın İl Kadın Girişimciler Kurulu İcra Komitesi Başkanı Güler </w:t>
      </w:r>
      <w:proofErr w:type="spellStart"/>
      <w:r w:rsidRPr="002107B7">
        <w:rPr>
          <w:rFonts w:asciiTheme="majorHAnsi" w:hAnsiTheme="majorHAnsi"/>
          <w:color w:val="000000" w:themeColor="text1"/>
          <w:sz w:val="24"/>
          <w:szCs w:val="24"/>
        </w:rPr>
        <w:t>Kurudere</w:t>
      </w:r>
      <w:proofErr w:type="spellEnd"/>
      <w:r w:rsidRPr="002107B7">
        <w:rPr>
          <w:rFonts w:asciiTheme="majorHAnsi" w:hAnsiTheme="majorHAnsi"/>
          <w:color w:val="000000" w:themeColor="text1"/>
          <w:sz w:val="24"/>
          <w:szCs w:val="24"/>
        </w:rPr>
        <w:t xml:space="preserve"> Akbaş, Kurul Başkan Yardımcısı Berna </w:t>
      </w:r>
      <w:proofErr w:type="spellStart"/>
      <w:r w:rsidRPr="002107B7">
        <w:rPr>
          <w:rFonts w:asciiTheme="majorHAnsi" w:hAnsiTheme="majorHAnsi"/>
          <w:color w:val="000000" w:themeColor="text1"/>
          <w:sz w:val="24"/>
          <w:szCs w:val="24"/>
        </w:rPr>
        <w:t>Akyüzlü</w:t>
      </w:r>
      <w:proofErr w:type="spellEnd"/>
      <w:r w:rsidRPr="002107B7">
        <w:rPr>
          <w:rFonts w:asciiTheme="majorHAnsi" w:hAnsiTheme="majorHAnsi"/>
          <w:color w:val="000000" w:themeColor="text1"/>
          <w:sz w:val="24"/>
          <w:szCs w:val="24"/>
        </w:rPr>
        <w:t xml:space="preserve"> ve Kurul Üyesi Şule </w:t>
      </w:r>
      <w:proofErr w:type="spellStart"/>
      <w:r w:rsidRPr="002107B7">
        <w:rPr>
          <w:rFonts w:asciiTheme="majorHAnsi" w:hAnsiTheme="majorHAnsi"/>
          <w:color w:val="000000" w:themeColor="text1"/>
          <w:sz w:val="24"/>
          <w:szCs w:val="24"/>
        </w:rPr>
        <w:t>Çıvrakoğlu</w:t>
      </w:r>
      <w:proofErr w:type="spellEnd"/>
      <w:r w:rsidRPr="002107B7">
        <w:rPr>
          <w:rFonts w:asciiTheme="majorHAnsi" w:hAnsiTheme="majorHAnsi"/>
          <w:color w:val="000000" w:themeColor="text1"/>
          <w:sz w:val="24"/>
          <w:szCs w:val="24"/>
        </w:rPr>
        <w:t>, Aydın Ticaret Borsası’nı ziyaret etti.</w:t>
      </w:r>
    </w:p>
    <w:p w14:paraId="25D2A371" w14:textId="77777777" w:rsidR="00682A5A" w:rsidRPr="002107B7" w:rsidRDefault="00682A5A" w:rsidP="00682A5A">
      <w:pPr>
        <w:pStyle w:val="GvdeMetni"/>
        <w:ind w:left="12" w:right="-101"/>
        <w:jc w:val="both"/>
        <w:rPr>
          <w:rFonts w:asciiTheme="majorHAnsi" w:hAnsiTheme="majorHAnsi"/>
          <w:color w:val="000000" w:themeColor="text1"/>
          <w:sz w:val="24"/>
          <w:szCs w:val="24"/>
        </w:rPr>
      </w:pPr>
      <w:r w:rsidRPr="002107B7">
        <w:rPr>
          <w:rFonts w:asciiTheme="majorHAnsi" w:hAnsiTheme="majorHAnsi"/>
          <w:color w:val="000000" w:themeColor="text1"/>
          <w:sz w:val="24"/>
          <w:szCs w:val="24"/>
        </w:rPr>
        <w:t> Ziyarette Aydın Ticaret Borsası Meclis Başkanı A. Bahri Erdel, Yönetim Kurulu Üyeleri Yakup Er ve Rıza Uyar ile Genel Sekreter Neslihan Duymaz yer aldı.</w:t>
      </w:r>
    </w:p>
    <w:p w14:paraId="1CD4EDFC" w14:textId="77777777" w:rsidR="00682A5A" w:rsidRPr="002107B7" w:rsidRDefault="00682A5A" w:rsidP="00682A5A">
      <w:pPr>
        <w:pStyle w:val="GvdeMetni"/>
        <w:ind w:left="12" w:right="-101"/>
        <w:jc w:val="both"/>
        <w:rPr>
          <w:rFonts w:asciiTheme="majorHAnsi" w:hAnsiTheme="majorHAnsi"/>
          <w:color w:val="000000" w:themeColor="text1"/>
          <w:sz w:val="24"/>
          <w:szCs w:val="24"/>
        </w:rPr>
      </w:pPr>
      <w:r w:rsidRPr="002107B7">
        <w:rPr>
          <w:rFonts w:asciiTheme="majorHAnsi" w:hAnsiTheme="majorHAnsi"/>
          <w:color w:val="000000" w:themeColor="text1"/>
          <w:sz w:val="24"/>
          <w:szCs w:val="24"/>
        </w:rPr>
        <w:t> 8 Mart Dünya Kadınlar Günü kapsamında kadınların iş ve ticaret hayatındaki yeri ile kadın girişimciliğine yönelik yürütülen çalışmalar hakkında görüş alışverişinde bulunuldu.</w:t>
      </w:r>
    </w:p>
    <w:p w14:paraId="2FBA9E69" w14:textId="77777777" w:rsidR="00682A5A" w:rsidRPr="002107B7" w:rsidRDefault="00682A5A" w:rsidP="00682A5A">
      <w:pPr>
        <w:pStyle w:val="GvdeMetni"/>
        <w:ind w:left="12" w:right="-101"/>
        <w:jc w:val="both"/>
        <w:rPr>
          <w:rFonts w:asciiTheme="majorHAnsi" w:hAnsiTheme="majorHAnsi"/>
          <w:color w:val="000000" w:themeColor="text1"/>
          <w:sz w:val="24"/>
          <w:szCs w:val="24"/>
        </w:rPr>
      </w:pPr>
      <w:r w:rsidRPr="002107B7">
        <w:rPr>
          <w:rFonts w:asciiTheme="majorHAnsi" w:hAnsiTheme="majorHAnsi"/>
          <w:color w:val="000000" w:themeColor="text1"/>
          <w:sz w:val="24"/>
          <w:szCs w:val="24"/>
        </w:rPr>
        <w:t>Aydın Ticaret Borsası Meclis Başkanı A. Bahri Erdel, ziyarete ilişkin değerlendirmesinde şu ifadeleri kullandı:</w:t>
      </w:r>
    </w:p>
    <w:p w14:paraId="255BEF06" w14:textId="77777777" w:rsidR="00682A5A" w:rsidRPr="002107B7" w:rsidRDefault="00682A5A" w:rsidP="00682A5A">
      <w:pPr>
        <w:pStyle w:val="GvdeMetni"/>
        <w:ind w:left="12" w:right="-101"/>
        <w:jc w:val="both"/>
        <w:rPr>
          <w:rFonts w:asciiTheme="majorHAnsi" w:hAnsiTheme="majorHAnsi"/>
          <w:color w:val="000000" w:themeColor="text1"/>
          <w:sz w:val="24"/>
          <w:szCs w:val="24"/>
        </w:rPr>
      </w:pPr>
      <w:r w:rsidRPr="002107B7">
        <w:rPr>
          <w:rFonts w:asciiTheme="majorHAnsi" w:hAnsiTheme="majorHAnsi"/>
          <w:color w:val="000000" w:themeColor="text1"/>
          <w:sz w:val="24"/>
          <w:szCs w:val="24"/>
        </w:rPr>
        <w:t>“Kadın girişimcilerimizin gerçekleştirdiği çalışmalar ve iş dünyasına sundukları katkılar son derece kıymetlidir. TOBB Aydın İl Kadın Girişimciler Kurulu’nu borsamızda ağırlamaktan memnuniyet duyduk. Nazik ziyaretleri için kendilerine teşekkür ediyor, çalışmalarında başarılar diliyorum.”</w:t>
      </w:r>
    </w:p>
    <w:p w14:paraId="214469B2" w14:textId="77777777" w:rsidR="008B7E37" w:rsidRPr="002107B7" w:rsidRDefault="008B7E37" w:rsidP="008B7E37">
      <w:pPr>
        <w:pStyle w:val="GvdeMetni"/>
        <w:ind w:left="12" w:right="-101"/>
        <w:jc w:val="center"/>
        <w:rPr>
          <w:rFonts w:asciiTheme="majorHAnsi" w:hAnsiTheme="majorHAnsi"/>
          <w:b/>
          <w:bCs/>
          <w:color w:val="EE0000"/>
          <w:sz w:val="24"/>
          <w:szCs w:val="24"/>
        </w:rPr>
      </w:pPr>
    </w:p>
    <w:p w14:paraId="01FC5746" w14:textId="77777777" w:rsidR="00682A5A" w:rsidRPr="002107B7" w:rsidRDefault="00682A5A" w:rsidP="00682A5A">
      <w:pPr>
        <w:pStyle w:val="Balk1"/>
        <w:spacing w:before="200" w:line="276" w:lineRule="auto"/>
        <w:rPr>
          <w:rFonts w:asciiTheme="majorHAnsi" w:hAnsiTheme="majorHAnsi"/>
          <w:noProof/>
          <w:color w:val="EE0000"/>
          <w:sz w:val="24"/>
          <w:szCs w:val="24"/>
        </w:rPr>
      </w:pPr>
    </w:p>
    <w:p w14:paraId="2A815927" w14:textId="77777777" w:rsidR="00682A5A" w:rsidRPr="002107B7" w:rsidRDefault="00682A5A" w:rsidP="00682A5A">
      <w:pPr>
        <w:pStyle w:val="Balk1"/>
        <w:spacing w:before="200" w:line="276" w:lineRule="auto"/>
        <w:rPr>
          <w:rFonts w:asciiTheme="majorHAnsi" w:hAnsiTheme="majorHAnsi"/>
          <w:noProof/>
          <w:color w:val="EE0000"/>
          <w:sz w:val="24"/>
          <w:szCs w:val="24"/>
        </w:rPr>
      </w:pPr>
    </w:p>
    <w:p w14:paraId="799C4B05" w14:textId="77777777" w:rsidR="00682A5A" w:rsidRPr="002107B7" w:rsidRDefault="00682A5A" w:rsidP="00682A5A">
      <w:pPr>
        <w:pStyle w:val="Balk1"/>
        <w:spacing w:before="200" w:line="276" w:lineRule="auto"/>
        <w:rPr>
          <w:rFonts w:asciiTheme="majorHAnsi" w:hAnsiTheme="majorHAnsi"/>
          <w:noProof/>
          <w:color w:val="EE0000"/>
          <w:sz w:val="24"/>
          <w:szCs w:val="24"/>
        </w:rPr>
      </w:pPr>
    </w:p>
    <w:p w14:paraId="4D2979FF" w14:textId="77777777" w:rsidR="00682A5A" w:rsidRPr="002107B7" w:rsidRDefault="00682A5A" w:rsidP="00682A5A">
      <w:pPr>
        <w:pStyle w:val="Balk1"/>
        <w:spacing w:before="200" w:line="276" w:lineRule="auto"/>
        <w:rPr>
          <w:rFonts w:asciiTheme="majorHAnsi" w:hAnsiTheme="majorHAnsi"/>
          <w:noProof/>
          <w:color w:val="EE0000"/>
          <w:sz w:val="24"/>
          <w:szCs w:val="24"/>
        </w:rPr>
      </w:pPr>
    </w:p>
    <w:p w14:paraId="404E7936" w14:textId="77777777" w:rsidR="00682A5A" w:rsidRPr="002107B7" w:rsidRDefault="00682A5A" w:rsidP="002107B7">
      <w:pPr>
        <w:pStyle w:val="Balk1"/>
        <w:spacing w:before="200" w:line="276" w:lineRule="auto"/>
        <w:ind w:left="0"/>
        <w:jc w:val="left"/>
        <w:rPr>
          <w:rFonts w:asciiTheme="majorHAnsi" w:hAnsiTheme="majorHAnsi"/>
          <w:noProof/>
          <w:color w:val="EE0000"/>
          <w:sz w:val="24"/>
          <w:szCs w:val="24"/>
        </w:rPr>
      </w:pPr>
    </w:p>
    <w:p w14:paraId="77B40550" w14:textId="44671370" w:rsidR="00682A5A" w:rsidRPr="002107B7" w:rsidRDefault="00682A5A" w:rsidP="00682A5A">
      <w:pPr>
        <w:pStyle w:val="Balk1"/>
        <w:spacing w:before="200" w:line="276" w:lineRule="auto"/>
        <w:rPr>
          <w:rFonts w:asciiTheme="majorHAnsi" w:hAnsiTheme="majorHAnsi"/>
          <w:noProof/>
          <w:color w:val="000000" w:themeColor="text1"/>
          <w:sz w:val="24"/>
          <w:szCs w:val="24"/>
        </w:rPr>
      </w:pPr>
      <w:r w:rsidRPr="002107B7">
        <w:rPr>
          <w:rFonts w:asciiTheme="majorHAnsi" w:hAnsiTheme="majorHAnsi"/>
          <w:noProof/>
          <w:color w:val="EE0000"/>
          <w:sz w:val="24"/>
          <w:szCs w:val="24"/>
        </w:rPr>
        <w:lastRenderedPageBreak/>
        <w:t>04.03.2026 BİLSEM’den Aydın Ticaret Borsası’na Ziyaret</w:t>
      </w:r>
    </w:p>
    <w:p w14:paraId="52AFB143" w14:textId="26816705" w:rsidR="008B7E37" w:rsidRPr="002107B7" w:rsidRDefault="00682A5A" w:rsidP="00682A5A">
      <w:pPr>
        <w:pStyle w:val="Balk1"/>
        <w:spacing w:before="200" w:line="276" w:lineRule="auto"/>
        <w:jc w:val="both"/>
        <w:rPr>
          <w:rFonts w:asciiTheme="majorHAnsi" w:hAnsiTheme="majorHAnsi"/>
          <w:b w:val="0"/>
          <w:bCs w:val="0"/>
          <w:noProof/>
          <w:color w:val="000000" w:themeColor="text1"/>
          <w:sz w:val="24"/>
          <w:szCs w:val="24"/>
        </w:rPr>
      </w:pPr>
      <w:r w:rsidRPr="002107B7">
        <w:rPr>
          <w:rFonts w:asciiTheme="majorHAnsi" w:hAnsiTheme="majorHAnsi"/>
          <w:noProof/>
          <w:sz w:val="24"/>
          <w:szCs w:val="24"/>
        </w:rPr>
        <w:drawing>
          <wp:inline distT="0" distB="0" distL="0" distR="0" wp14:anchorId="446A68B5" wp14:editId="2297688C">
            <wp:extent cx="3105785" cy="1673225"/>
            <wp:effectExtent l="0" t="0" r="0" b="3175"/>
            <wp:docPr id="1740276905" name="Resim 5" descr="04.03.2026 BİLSEM’den Aydın Ticaret Borsası’na Ziya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4.03.2026 BİLSEM’den Aydın Ticaret Borsası’na Ziyar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785" cy="1673225"/>
                    </a:xfrm>
                    <a:prstGeom prst="rect">
                      <a:avLst/>
                    </a:prstGeom>
                    <a:noFill/>
                    <a:ln>
                      <a:noFill/>
                    </a:ln>
                  </pic:spPr>
                </pic:pic>
              </a:graphicData>
            </a:graphic>
          </wp:inline>
        </w:drawing>
      </w:r>
    </w:p>
    <w:p w14:paraId="6C6B8421" w14:textId="77777777" w:rsidR="00682A5A" w:rsidRPr="002107B7" w:rsidRDefault="00682A5A" w:rsidP="00682A5A">
      <w:pPr>
        <w:pStyle w:val="Balk1"/>
        <w:spacing w:before="200" w:line="276" w:lineRule="auto"/>
        <w:ind w:left="0"/>
        <w:jc w:val="both"/>
        <w:rPr>
          <w:rFonts w:asciiTheme="majorHAnsi" w:hAnsiTheme="majorHAnsi"/>
          <w:b w:val="0"/>
          <w:bCs w:val="0"/>
          <w:noProof/>
          <w:color w:val="000000" w:themeColor="text1"/>
          <w:sz w:val="24"/>
          <w:szCs w:val="24"/>
        </w:rPr>
      </w:pPr>
      <w:r w:rsidRPr="002107B7">
        <w:rPr>
          <w:rFonts w:asciiTheme="majorHAnsi" w:hAnsiTheme="majorHAnsi"/>
          <w:b w:val="0"/>
          <w:bCs w:val="0"/>
          <w:noProof/>
          <w:color w:val="000000" w:themeColor="text1"/>
          <w:sz w:val="24"/>
          <w:szCs w:val="24"/>
        </w:rPr>
        <w:t>Aydın Bilim ve Sanat Merkezi (BİLSEM) yetkilileri, Aydın Ticaret Borsası’nı ziyaret etti. Gerçekleştirilen ziyarette, öğrencilere yönelik geliştirilebilecek projeler ve iş birliği imkanları üzerine görüş alışverişinde bulunuldu.</w:t>
      </w:r>
    </w:p>
    <w:p w14:paraId="73B8E07E" w14:textId="77777777" w:rsidR="00682A5A" w:rsidRPr="002107B7" w:rsidRDefault="00682A5A" w:rsidP="00682A5A">
      <w:pPr>
        <w:pStyle w:val="Balk1"/>
        <w:spacing w:before="200" w:line="276" w:lineRule="auto"/>
        <w:jc w:val="both"/>
        <w:rPr>
          <w:rFonts w:asciiTheme="majorHAnsi" w:hAnsiTheme="majorHAnsi"/>
          <w:b w:val="0"/>
          <w:bCs w:val="0"/>
          <w:noProof/>
          <w:color w:val="000000" w:themeColor="text1"/>
          <w:sz w:val="24"/>
          <w:szCs w:val="24"/>
        </w:rPr>
      </w:pPr>
      <w:r w:rsidRPr="002107B7">
        <w:rPr>
          <w:rFonts w:asciiTheme="majorHAnsi" w:hAnsiTheme="majorHAnsi"/>
          <w:b w:val="0"/>
          <w:bCs w:val="0"/>
          <w:noProof/>
          <w:color w:val="000000" w:themeColor="text1"/>
          <w:sz w:val="24"/>
          <w:szCs w:val="24"/>
        </w:rPr>
        <w:t>Ziyaret kapsamında, Aydın Ticaret Borsası Yönetim Kurulu Başkan Yardımcısı Cengiz Ülgen, Yönetim Kurulu Üyesi Rıza Uyar ve Genel Sekreter Neslihan Duymaz yer aldı. Görüşmede, özellikle öğrencilerin bilimsel, teknolojik ve girişimcilik alanlarında gelişimlerini destekleyecek ortak çalışmaların hayata geçirilmesine yönelik fikirler değerlendirildi.</w:t>
      </w:r>
    </w:p>
    <w:p w14:paraId="16894161" w14:textId="77777777" w:rsidR="00682A5A" w:rsidRPr="002107B7" w:rsidRDefault="00682A5A" w:rsidP="00682A5A">
      <w:pPr>
        <w:pStyle w:val="Balk1"/>
        <w:spacing w:before="200" w:line="276" w:lineRule="auto"/>
        <w:jc w:val="both"/>
        <w:rPr>
          <w:rFonts w:asciiTheme="majorHAnsi" w:hAnsiTheme="majorHAnsi"/>
          <w:b w:val="0"/>
          <w:bCs w:val="0"/>
          <w:noProof/>
          <w:color w:val="000000" w:themeColor="text1"/>
          <w:sz w:val="24"/>
          <w:szCs w:val="24"/>
        </w:rPr>
      </w:pPr>
      <w:r w:rsidRPr="002107B7">
        <w:rPr>
          <w:rFonts w:asciiTheme="majorHAnsi" w:hAnsiTheme="majorHAnsi"/>
          <w:b w:val="0"/>
          <w:bCs w:val="0"/>
          <w:noProof/>
          <w:color w:val="000000" w:themeColor="text1"/>
          <w:sz w:val="24"/>
          <w:szCs w:val="24"/>
        </w:rPr>
        <w:t>Karşılıklı görüş alışverişi şeklinde gerçekleşen ziyarette, eğitim kurumları ile kurumlar arası iş birliğinin önemine dikkat çekilerek, gençlerin potansiyellerini geliştirecek projelerin desteklenmesinin bölgenin geleceği açısından büyük önem taşıdığı vurgulandı.</w:t>
      </w:r>
    </w:p>
    <w:p w14:paraId="2752DD85" w14:textId="77777777" w:rsidR="00682A5A" w:rsidRPr="002107B7" w:rsidRDefault="00682A5A" w:rsidP="00682A5A">
      <w:pPr>
        <w:pStyle w:val="Balk1"/>
        <w:spacing w:before="200" w:line="276" w:lineRule="auto"/>
        <w:rPr>
          <w:rFonts w:asciiTheme="majorHAnsi" w:hAnsiTheme="majorHAnsi"/>
          <w:noProof/>
          <w:color w:val="EE0000"/>
          <w:sz w:val="24"/>
          <w:szCs w:val="24"/>
        </w:rPr>
      </w:pPr>
    </w:p>
    <w:p w14:paraId="4012A92D" w14:textId="77777777" w:rsidR="00682A5A" w:rsidRPr="002107B7" w:rsidRDefault="00682A5A" w:rsidP="00682A5A">
      <w:pPr>
        <w:pStyle w:val="Balk1"/>
        <w:spacing w:before="200" w:line="276" w:lineRule="auto"/>
        <w:rPr>
          <w:rFonts w:asciiTheme="majorHAnsi" w:hAnsiTheme="majorHAnsi"/>
          <w:noProof/>
          <w:color w:val="EE0000"/>
          <w:sz w:val="24"/>
          <w:szCs w:val="24"/>
        </w:rPr>
      </w:pPr>
    </w:p>
    <w:p w14:paraId="035F4C72" w14:textId="77777777" w:rsidR="00682A5A" w:rsidRPr="002107B7" w:rsidRDefault="00682A5A" w:rsidP="00682A5A">
      <w:pPr>
        <w:pStyle w:val="Balk1"/>
        <w:spacing w:before="200" w:line="276" w:lineRule="auto"/>
        <w:rPr>
          <w:rFonts w:asciiTheme="majorHAnsi" w:hAnsiTheme="majorHAnsi"/>
          <w:noProof/>
          <w:color w:val="EE0000"/>
          <w:sz w:val="24"/>
          <w:szCs w:val="24"/>
        </w:rPr>
      </w:pPr>
    </w:p>
    <w:p w14:paraId="14B95AD9" w14:textId="77777777" w:rsidR="00682A5A" w:rsidRPr="002107B7" w:rsidRDefault="00682A5A" w:rsidP="00682A5A">
      <w:pPr>
        <w:pStyle w:val="Balk1"/>
        <w:spacing w:before="200" w:line="276" w:lineRule="auto"/>
        <w:rPr>
          <w:rFonts w:asciiTheme="majorHAnsi" w:hAnsiTheme="majorHAnsi"/>
          <w:noProof/>
          <w:color w:val="EE0000"/>
          <w:sz w:val="24"/>
          <w:szCs w:val="24"/>
        </w:rPr>
      </w:pPr>
    </w:p>
    <w:p w14:paraId="772E0392" w14:textId="77777777" w:rsidR="00682A5A" w:rsidRPr="002107B7" w:rsidRDefault="00682A5A" w:rsidP="00682A5A">
      <w:pPr>
        <w:pStyle w:val="Balk1"/>
        <w:spacing w:before="200" w:line="276" w:lineRule="auto"/>
        <w:rPr>
          <w:rFonts w:asciiTheme="majorHAnsi" w:hAnsiTheme="majorHAnsi"/>
          <w:noProof/>
          <w:color w:val="EE0000"/>
          <w:sz w:val="24"/>
          <w:szCs w:val="24"/>
        </w:rPr>
      </w:pPr>
    </w:p>
    <w:p w14:paraId="0B074331" w14:textId="77777777" w:rsidR="00682A5A" w:rsidRPr="002107B7" w:rsidRDefault="00682A5A" w:rsidP="002107B7">
      <w:pPr>
        <w:pStyle w:val="Balk1"/>
        <w:spacing w:before="200" w:line="276" w:lineRule="auto"/>
        <w:ind w:left="0"/>
        <w:jc w:val="left"/>
        <w:rPr>
          <w:rFonts w:asciiTheme="majorHAnsi" w:hAnsiTheme="majorHAnsi"/>
          <w:noProof/>
          <w:color w:val="EE0000"/>
          <w:sz w:val="24"/>
          <w:szCs w:val="24"/>
        </w:rPr>
      </w:pPr>
    </w:p>
    <w:p w14:paraId="5B1131F7" w14:textId="558D9447" w:rsidR="00682A5A" w:rsidRPr="002107B7" w:rsidRDefault="00682A5A" w:rsidP="00682A5A">
      <w:pPr>
        <w:pStyle w:val="Balk1"/>
        <w:spacing w:before="200" w:line="276" w:lineRule="auto"/>
        <w:rPr>
          <w:rFonts w:asciiTheme="majorHAnsi" w:hAnsiTheme="majorHAnsi"/>
          <w:noProof/>
          <w:color w:val="EE0000"/>
          <w:sz w:val="24"/>
          <w:szCs w:val="24"/>
        </w:rPr>
      </w:pPr>
      <w:r w:rsidRPr="002107B7">
        <w:rPr>
          <w:rFonts w:asciiTheme="majorHAnsi" w:hAnsiTheme="majorHAnsi"/>
          <w:noProof/>
          <w:color w:val="EE0000"/>
          <w:sz w:val="24"/>
          <w:szCs w:val="24"/>
        </w:rPr>
        <w:t>04.03.2026 Aydın Ticaret Borsası ADÜ’de Düzenlenen İstişare Toplantısına Katılım Sağladı</w:t>
      </w:r>
    </w:p>
    <w:p w14:paraId="2932E04C" w14:textId="2CCF6803" w:rsidR="000C503B" w:rsidRPr="002107B7" w:rsidRDefault="00682A5A" w:rsidP="000C503B">
      <w:pPr>
        <w:pStyle w:val="Balk1"/>
        <w:spacing w:before="200" w:line="276" w:lineRule="auto"/>
        <w:rPr>
          <w:rFonts w:asciiTheme="majorHAnsi" w:hAnsiTheme="majorHAnsi"/>
          <w:noProof/>
          <w:color w:val="EE0000"/>
          <w:sz w:val="24"/>
          <w:szCs w:val="24"/>
        </w:rPr>
      </w:pPr>
      <w:r w:rsidRPr="002107B7">
        <w:rPr>
          <w:rFonts w:asciiTheme="majorHAnsi" w:hAnsiTheme="majorHAnsi"/>
          <w:noProof/>
          <w:sz w:val="24"/>
          <w:szCs w:val="24"/>
        </w:rPr>
        <w:drawing>
          <wp:inline distT="0" distB="0" distL="0" distR="0" wp14:anchorId="4FFF7A27" wp14:editId="4595E5A3">
            <wp:extent cx="3105785" cy="2069465"/>
            <wp:effectExtent l="0" t="0" r="0" b="6985"/>
            <wp:docPr id="2029682231" name="Resim 6" descr="04.03.2026 Aydın Ticaret Borsası ADÜ’de Düzenlenen İstişare Toplantısına Katılım Sağlad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04.03.2026 Aydın Ticaret Borsası ADÜ’de Düzenlenen İstişare Toplantısına Katılım Sağladı"/>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05785" cy="2069465"/>
                    </a:xfrm>
                    <a:prstGeom prst="rect">
                      <a:avLst/>
                    </a:prstGeom>
                    <a:noFill/>
                    <a:ln>
                      <a:noFill/>
                    </a:ln>
                  </pic:spPr>
                </pic:pic>
              </a:graphicData>
            </a:graphic>
          </wp:inline>
        </w:drawing>
      </w:r>
    </w:p>
    <w:p w14:paraId="5AC4FEBA" w14:textId="77777777" w:rsidR="00682A5A" w:rsidRPr="002107B7" w:rsidRDefault="00682A5A" w:rsidP="00682A5A">
      <w:pPr>
        <w:pStyle w:val="Balk1"/>
        <w:spacing w:before="200" w:line="276" w:lineRule="auto"/>
        <w:jc w:val="both"/>
        <w:rPr>
          <w:rFonts w:asciiTheme="majorHAnsi" w:hAnsiTheme="majorHAnsi"/>
          <w:b w:val="0"/>
          <w:bCs w:val="0"/>
          <w:noProof/>
          <w:sz w:val="24"/>
          <w:szCs w:val="24"/>
        </w:rPr>
      </w:pPr>
      <w:r w:rsidRPr="002107B7">
        <w:rPr>
          <w:rFonts w:asciiTheme="majorHAnsi" w:hAnsiTheme="majorHAnsi"/>
          <w:b w:val="0"/>
          <w:bCs w:val="0"/>
          <w:noProof/>
          <w:sz w:val="24"/>
          <w:szCs w:val="24"/>
        </w:rPr>
        <w:t>Aydın Adnan Menderes Üniversitesi’nde (ADÜ) Rektör Prof. Dr. Bülent Kent’in başkanlığında gerçekleştirilen istişare ve değerlendirme toplantısına Aydın Ticaret Borsası’nı temsilen Yönetim Kurulu Başkan Yardımcısı Cengiz Ülgen katılım sağladı.</w:t>
      </w:r>
    </w:p>
    <w:p w14:paraId="526D13CA" w14:textId="77777777" w:rsidR="00682A5A" w:rsidRPr="002107B7" w:rsidRDefault="00682A5A" w:rsidP="00682A5A">
      <w:pPr>
        <w:pStyle w:val="Balk1"/>
        <w:spacing w:before="200" w:line="276" w:lineRule="auto"/>
        <w:jc w:val="both"/>
        <w:rPr>
          <w:rFonts w:asciiTheme="majorHAnsi" w:hAnsiTheme="majorHAnsi"/>
          <w:b w:val="0"/>
          <w:bCs w:val="0"/>
          <w:noProof/>
          <w:sz w:val="24"/>
          <w:szCs w:val="24"/>
        </w:rPr>
      </w:pPr>
      <w:r w:rsidRPr="002107B7">
        <w:rPr>
          <w:rFonts w:asciiTheme="majorHAnsi" w:hAnsiTheme="majorHAnsi"/>
          <w:b w:val="0"/>
          <w:bCs w:val="0"/>
          <w:noProof/>
          <w:sz w:val="24"/>
          <w:szCs w:val="24"/>
        </w:rPr>
        <w:t>Rektörlük Senato Salonu’nda düzenlenen toplantıda, üniversite yönetimi ile kamu ve sanayi temsilcileri bir araya gelerek bölgesel kalkınmaya katkı sunacak stratejik konuları ele aldı. Toplantıda ayrıca EGEKAF’26 Protokolü ile ADÜ TEKNOKENT’e yönelik sermaye artırımı gibi önemli başlıklar değerlendirildi.</w:t>
      </w:r>
    </w:p>
    <w:p w14:paraId="3D9D0DA4" w14:textId="77777777" w:rsidR="00682A5A" w:rsidRPr="002107B7" w:rsidRDefault="00682A5A" w:rsidP="00682A5A">
      <w:pPr>
        <w:pStyle w:val="Balk1"/>
        <w:spacing w:before="200" w:line="276" w:lineRule="auto"/>
        <w:jc w:val="both"/>
        <w:rPr>
          <w:rFonts w:asciiTheme="majorHAnsi" w:hAnsiTheme="majorHAnsi"/>
          <w:b w:val="0"/>
          <w:bCs w:val="0"/>
          <w:noProof/>
          <w:sz w:val="24"/>
          <w:szCs w:val="24"/>
        </w:rPr>
      </w:pPr>
      <w:r w:rsidRPr="002107B7">
        <w:rPr>
          <w:rFonts w:asciiTheme="majorHAnsi" w:hAnsiTheme="majorHAnsi"/>
          <w:b w:val="0"/>
          <w:bCs w:val="0"/>
          <w:noProof/>
          <w:sz w:val="24"/>
          <w:szCs w:val="24"/>
        </w:rPr>
        <w:t>Aydın Ticaret Borsası olarak, üniversite–kamu–sanayi iş birliğini güçlendirecek çalışmaları desteklemeye devam ediyoruz.</w:t>
      </w:r>
    </w:p>
    <w:p w14:paraId="1646DF0D" w14:textId="1A0481EE" w:rsidR="000C503B" w:rsidRPr="002107B7" w:rsidRDefault="000C503B" w:rsidP="009E5AF1">
      <w:pPr>
        <w:pStyle w:val="Balk1"/>
        <w:spacing w:before="200" w:line="276" w:lineRule="auto"/>
        <w:jc w:val="both"/>
        <w:rPr>
          <w:rFonts w:asciiTheme="majorHAnsi" w:hAnsiTheme="majorHAnsi"/>
          <w:b w:val="0"/>
          <w:bCs w:val="0"/>
          <w:noProof/>
          <w:sz w:val="24"/>
          <w:szCs w:val="24"/>
        </w:rPr>
      </w:pPr>
    </w:p>
    <w:p w14:paraId="6C0D2092" w14:textId="32E9DBE2" w:rsidR="009B6F06" w:rsidRPr="002107B7" w:rsidRDefault="009B6F06" w:rsidP="009B6F06">
      <w:pPr>
        <w:pStyle w:val="Balk1"/>
        <w:spacing w:before="200" w:line="276" w:lineRule="auto"/>
        <w:ind w:left="0"/>
        <w:jc w:val="both"/>
        <w:rPr>
          <w:rFonts w:asciiTheme="majorHAnsi" w:hAnsiTheme="majorHAnsi"/>
          <w:b w:val="0"/>
          <w:bCs w:val="0"/>
          <w:noProof/>
          <w:sz w:val="24"/>
          <w:szCs w:val="24"/>
        </w:rPr>
      </w:pPr>
    </w:p>
    <w:p w14:paraId="215FA94B" w14:textId="77777777" w:rsidR="009E5AF1" w:rsidRPr="002107B7" w:rsidRDefault="009E5AF1" w:rsidP="00720B94">
      <w:pPr>
        <w:pStyle w:val="Balk1"/>
        <w:spacing w:before="200" w:line="276" w:lineRule="auto"/>
        <w:ind w:left="0"/>
        <w:jc w:val="both"/>
        <w:rPr>
          <w:rFonts w:asciiTheme="majorHAnsi" w:hAnsiTheme="majorHAnsi"/>
          <w:b w:val="0"/>
          <w:bCs w:val="0"/>
          <w:noProof/>
          <w:sz w:val="24"/>
          <w:szCs w:val="24"/>
        </w:rPr>
      </w:pPr>
    </w:p>
    <w:p w14:paraId="6F971B1F" w14:textId="77777777" w:rsidR="009E5AF1" w:rsidRPr="002107B7" w:rsidRDefault="009E5AF1" w:rsidP="00720B94">
      <w:pPr>
        <w:pStyle w:val="Balk1"/>
        <w:spacing w:before="200" w:line="276" w:lineRule="auto"/>
        <w:ind w:left="0"/>
        <w:jc w:val="both"/>
        <w:rPr>
          <w:rFonts w:asciiTheme="majorHAnsi" w:hAnsiTheme="majorHAnsi"/>
          <w:b w:val="0"/>
          <w:bCs w:val="0"/>
          <w:noProof/>
          <w:sz w:val="24"/>
          <w:szCs w:val="24"/>
        </w:rPr>
      </w:pPr>
    </w:p>
    <w:p w14:paraId="19FEFE13" w14:textId="72E6E4F0" w:rsidR="00F40CCC" w:rsidRPr="002107B7" w:rsidRDefault="00F40CCC" w:rsidP="00F40CCC">
      <w:pPr>
        <w:pStyle w:val="GvdeMetni"/>
        <w:spacing w:line="278" w:lineRule="auto"/>
        <w:jc w:val="both"/>
        <w:rPr>
          <w:rFonts w:asciiTheme="majorHAnsi" w:hAnsiTheme="majorHAnsi"/>
          <w:sz w:val="24"/>
          <w:szCs w:val="24"/>
        </w:rPr>
        <w:sectPr w:rsidR="00F40CCC" w:rsidRPr="002107B7">
          <w:headerReference w:type="even" r:id="rId10"/>
          <w:headerReference w:type="default" r:id="rId11"/>
          <w:footerReference w:type="even" r:id="rId12"/>
          <w:footerReference w:type="default" r:id="rId13"/>
          <w:headerReference w:type="first" r:id="rId14"/>
          <w:footerReference w:type="first" r:id="rId15"/>
          <w:type w:val="continuous"/>
          <w:pgSz w:w="11910" w:h="16840"/>
          <w:pgMar w:top="2000" w:right="708" w:bottom="1340" w:left="708" w:header="228" w:footer="1151" w:gutter="0"/>
          <w:pgNumType w:start="1"/>
          <w:cols w:num="2" w:space="708" w:equalWidth="0">
            <w:col w:w="4891" w:space="696"/>
            <w:col w:w="4907"/>
          </w:cols>
        </w:sectPr>
      </w:pPr>
    </w:p>
    <w:p w14:paraId="23B2D6D7" w14:textId="2EFB6631" w:rsidR="00D917C8" w:rsidRPr="002107B7" w:rsidRDefault="00D917C8" w:rsidP="002107B7">
      <w:pPr>
        <w:pStyle w:val="GvdeMetni"/>
        <w:spacing w:before="200" w:line="276" w:lineRule="auto"/>
        <w:ind w:right="5598"/>
        <w:jc w:val="both"/>
        <w:rPr>
          <w:rFonts w:asciiTheme="majorHAnsi" w:hAnsiTheme="majorHAnsi"/>
          <w:sz w:val="24"/>
          <w:szCs w:val="24"/>
        </w:rPr>
      </w:pPr>
    </w:p>
    <w:sectPr w:rsidR="00D917C8" w:rsidRPr="002107B7">
      <w:pgSz w:w="11910" w:h="16840"/>
      <w:pgMar w:top="2000" w:right="708" w:bottom="1340" w:left="708" w:header="228" w:footer="11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1557A" w14:textId="77777777" w:rsidR="008A06D9" w:rsidRDefault="008A06D9">
      <w:r>
        <w:separator/>
      </w:r>
    </w:p>
  </w:endnote>
  <w:endnote w:type="continuationSeparator" w:id="0">
    <w:p w14:paraId="3FBC3616" w14:textId="77777777" w:rsidR="008A06D9" w:rsidRDefault="008A0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Arial Black">
    <w:altName w:val="Arial Black"/>
    <w:panose1 w:val="020B0A04020102020204"/>
    <w:charset w:val="A2"/>
    <w:family w:val="swiss"/>
    <w:pitch w:val="variable"/>
    <w:sig w:usb0="A00002AF" w:usb1="400078FB"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44AB" w14:textId="77777777" w:rsidR="00682A5A" w:rsidRDefault="00682A5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D7159" w14:textId="77777777" w:rsidR="00D917C8" w:rsidRDefault="00580A67">
    <w:pPr>
      <w:pStyle w:val="GvdeMetni"/>
      <w:spacing w:line="14" w:lineRule="auto"/>
      <w:rPr>
        <w:sz w:val="20"/>
      </w:rPr>
    </w:pPr>
    <w:r>
      <w:rPr>
        <w:noProof/>
        <w:sz w:val="20"/>
      </w:rPr>
      <mc:AlternateContent>
        <mc:Choice Requires="wpg">
          <w:drawing>
            <wp:anchor distT="0" distB="0" distL="0" distR="0" simplePos="0" relativeHeight="487532032" behindDoc="1" locked="0" layoutInCell="1" allowOverlap="1" wp14:anchorId="2F2CB9F8" wp14:editId="61E71D6F">
              <wp:simplePos x="0" y="0"/>
              <wp:positionH relativeFrom="page">
                <wp:posOffset>1057275</wp:posOffset>
              </wp:positionH>
              <wp:positionV relativeFrom="page">
                <wp:posOffset>9926361</wp:posOffset>
              </wp:positionV>
              <wp:extent cx="823594" cy="27051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23594" cy="270510"/>
                        <a:chOff x="0" y="0"/>
                        <a:chExt cx="823594" cy="270510"/>
                      </a:xfrm>
                    </wpg:grpSpPr>
                    <pic:pic xmlns:pic="http://schemas.openxmlformats.org/drawingml/2006/picture">
                      <pic:nvPicPr>
                        <pic:cNvPr id="4" name="Image 4"/>
                        <pic:cNvPicPr/>
                      </pic:nvPicPr>
                      <pic:blipFill>
                        <a:blip r:embed="rId1" cstate="print"/>
                        <a:stretch>
                          <a:fillRect/>
                        </a:stretch>
                      </pic:blipFill>
                      <pic:spPr>
                        <a:xfrm>
                          <a:off x="0" y="12112"/>
                          <a:ext cx="365036" cy="257810"/>
                        </a:xfrm>
                        <a:prstGeom prst="rect">
                          <a:avLst/>
                        </a:prstGeom>
                      </pic:spPr>
                    </pic:pic>
                    <pic:pic xmlns:pic="http://schemas.openxmlformats.org/drawingml/2006/picture">
                      <pic:nvPicPr>
                        <pic:cNvPr id="1025651116" name="Image 5"/>
                        <pic:cNvPicPr/>
                      </pic:nvPicPr>
                      <pic:blipFill>
                        <a:blip r:embed="rId2" cstate="print"/>
                        <a:stretch>
                          <a:fillRect/>
                        </a:stretch>
                      </pic:blipFill>
                      <pic:spPr>
                        <a:xfrm>
                          <a:off x="385936" y="0"/>
                          <a:ext cx="437048" cy="256682"/>
                        </a:xfrm>
                        <a:prstGeom prst="rect">
                          <a:avLst/>
                        </a:prstGeom>
                      </pic:spPr>
                    </pic:pic>
                  </wpg:wgp>
                </a:graphicData>
              </a:graphic>
            </wp:anchor>
          </w:drawing>
        </mc:Choice>
        <mc:Fallback>
          <w:pict>
            <v:group w14:anchorId="1F9CC4A0" id="Group 3" o:spid="_x0000_s1026" style="position:absolute;margin-left:83.25pt;margin-top:781.6pt;width:64.85pt;height:21.3pt;z-index:-15784448;mso-wrap-distance-left:0;mso-wrap-distance-right:0;mso-position-horizontal-relative:page;mso-position-vertical-relative:page" coordsize="8235,270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84MMR14CAAAWBwAADgAAAGRycy9lMm9Eb2MueG1s1FXJ&#10;btswEL0X6D8QvMdabNmOYDkXN0aAoA26fABNURIRcQFJb3/fISUrrh20RdAC7UHEUMMZvnnzSC7u&#10;DqJFO2YsV7LAySjGiEmqSi7rAn/7en8zx8g6IkvSKskKfGQW3y3fv1vsdc5S1ai2ZAZBEmnzvS5w&#10;45zOo8jShgliR0ozCc5KGUEcTE0dlYbsIbtoozSOp9FemVIbRZm18HfVOfEy5K8qRt2nqrLMobbA&#10;gM2F0YRx48douSB5bYhuOO1hkDegEIRL2HRItSKOoK3hV6kEp0ZZVbkRVSJSVcUpCzVANUl8Uc3a&#10;qK0OtdT5vtYDTUDtBU9vTks/7tZGf9FPpkMP5qOizxZ4ifa6zs/9fl6/LD5URvggKAIdAqPHgVF2&#10;cIjCz3k6zm4nGFFwpbM4S3rGaQNtuYqizYefxkUk7zYN0AYomtMcvp4esK7o+bWMIMptDcN9EvFb&#10;OQQxz1t9A53UxPENb7k7BlVCzzwouXvi1DPrJ8Dkk0G8LDDwIYmAw/AgSM3QxIvwtMKv99xfhW9a&#10;ru9523rGvd0DBSlfSOGVWjuZrRTdCiZdd24MawGzkrbh2mJkciY2DMCZhzKBfsGZdYBQGy5dd0is&#10;M8zRxu9fAY7PcLQ8UJIPjgD6BacvwfbCelUrSZokaZf8pJfxNIvH014v2Wze6WXoO8m1sW7NlEDe&#10;ALSAAsgmOdk92h7PaUnPYgchYANEHdNg/DdqyX5US/avqSX962oZz7NbL4rr62UynsUTeGHC9ZJN&#10;p/Mgpz8ql3DVwOUbpN4/FP52P5+Dff6cLb8DAAD//wMAUEsDBAoAAAAAAAAAIQBb5mQnCAsAAAgL&#10;AAAVAAAAZHJzL21lZGlhL2ltYWdlMS5qcGVn/9j/4AAQSkZJRgABAQEAYABgAAD/2wBDAAMCAgMC&#10;AgMDAwMEAwMEBQgFBQQEBQoHBwYIDAoMDAsKCwsNDhIQDQ4RDgsLEBYQERMUFRUVDA8XGBYUGBIU&#10;FRT/2wBDAQMEBAUEBQkFBQkUDQsNFBQUFBQUFBQUFBQUFBQUFBQUFBQUFBQUFBQUFBQUFBQUFBQU&#10;FBQUFBQUFBQUFBQUFBT/wAARCAA4AE8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Q0ZoJGDQA0cDjjNcv438caL4A0n+0NZv1toi3lRRIN&#10;8s8h+6kaL8zt/sqK5bxb8V3XXJPDXgyyXxL4oXidA+21070a5k/h/wCua/O2K8s+Kd7P8ALPQvH2&#10;v3MXizxLdatBY3moXsDbbK1ZHaVbOJW/dfKnuzfxZrlqV+SN4nsYPLpV6kIVPil8MftS/wDkfX7r&#10;nbf8Ip4j+M8gufFa3HhjwexHleHYJdt3eL/09yr91f8Apkn/AAJu1Sk+Kvgk/wDy++NfAqdW/wBb&#10;qumLn/yZiX/v4v8At1p/BL4j6p47+GyeMfEb6Xp1tevLLbpakqlvb79qeY7Ny/Hzfdqr8afijq/h&#10;ez8M6d4Pt9P1LXfEt4Laymv3b7KqbN7yNs5YbR/D61lem6fteY7XHEvFPAyhHljePL9lW+L3v5l/&#10;Nr81oekeHfE2leLtHt9U0a+g1KwuF3R3EDblatJBwenPYV80fC/T9b8b6NqPi/wzJY+E/G9nfz6f&#10;rWmQhn0nUp43w5ZPvKzcfvV+b/fr1jwP8W7TxJqU2g6naS+HfFkCbp9EvW+Z1/56wP8Admj/ANpf&#10;+Bba1p1uZRuefi8BKjOXs/e5fi7x/wA15r8D0cdBS0gIPSjNdR5Rj67r2neGdJuNQ1W+g0+xt13y&#10;3Fw21UX1NeRXXiXxH8X3KabeXHgvwW5wdSlxFqOpJ/0wRv8AURN/z0b5/wC7t61gnJ+J+PjEWDC5&#10;/wCKa4xon+x/29df9b/wCsz9rL4YeHPEGufDrVb7T/PvL/xFZaJPMJ3XfZt5rNH8rD+L+L71efVn&#10;KUZSgfT4TC0KNWMKstZfatzR/wC3dr+vTt1PefCXhvw94F0m30XRobTT4ApkWKNhvkP8Tt/Ezf7R&#10;rC+Jvw70b4tw6FZX+ox7NJ1WDUzBHtk89o937t1/usGr5X+IOm6Z4V/aX0qDTFW9ktL7SLKPR7tZ&#10;Y7q3iWLar20qt88W35m3fxfeqt8BL2x034seIbq2ttE1bxPHfaq9lpYWaLUp3y3yLK37lV27vvVz&#10;rFRlL2Mo/wB09X+xpQp/2hTry5lHm2738/xPqfwP8HtA8E+HvEPhiS5/tbw/qN1Nd/2Zeqvl20Up&#10;3NF/1zzVf4m/Brw38R/A+labbaiPD9ro7K2nXunMoS2VU8vYP4du3K7a8C+J91JrPib4nTa3b3vh&#10;qa68HWL3dvaFbqW1/fnenysu9P73+zurhdKubaT4V29rqkFuPA9r41jTWL/RWn+wXcHlcMq/eVd+&#10;zdt/2aynXp/wuX3TfD5biZSjjPrL5+aPT+aPraUun94+wvgb8Ll+EPg+40eHVf7ZtJbuS7jvZVAk&#10;ZXVfvsPvNu3Hd71r+OfB/hf4j6csOqPG8lqfNtr61uPKuLN/+ekUq/MjV4F8Bdb8Qab8MtQsdE8O&#10;3OreCrvWNUWw1GW7WL7Dp67fKbbJ80qs/m9P7teA+BX0U/APxwkE2hNrI0WLzIrKC5S/VPtce/z3&#10;b9238H3auWJjCnGPL7vKRTyerisTVxE6/vKpGPMl/M7c0rP3bdj7ItviBrfwmuP7O8bSrq2gKVSH&#10;xZaR/wCo3fdW+iX/AFf/AF1X5PXZXsFleW+p2sVxayx3FvKoZJY2yrL6g18qfsqnVbT4jfEnS/Fo&#10;jku9NsNO0+4uZT8s8USyqkrbv78exq6TwML5fHU3/Cotx8B/vftp1Hf/AGX5/b7Dj5/vZ3bP3fpz&#10;W9KvJwjL/wDaPLzHLIU60qal70YxlzfZldX+T7d+yPffEPh3TvFOmTafqlnFfWNwuyWCddyOvvXk&#10;02jeJfg0yvpsFz4y8FxtvGmTHzdS0wA8GB2P79F/uN86/wALN0r21gdowcUjKdo5GfU13uHNqfO0&#10;sTKkuV+9Hscx4R8U6B4+02DW9HuLXUYiCqzoo3xt/Ep/iVv9k1yHxe+K+n/CJ9KZNBk1nUb8XMyW&#10;1l5UTLDDH5k8u9v7q/w/xZqbxj8KpTrUnifwZqC+GvFDf69/L3Wmo/7FzH/F/wBdF+Zc9a8j+LUO&#10;pfGr+zPC17peleHvHFq03+h6zcTxpcRSRMvm2c8X+tX+9Gy/76pxXJWnOMeX7R7OCw+HrV4ylP8A&#10;d/aj9qP+cfNfgdvd/tNeHB4q0q0ttHur7TdQi0/7Rq6Kqrbfbf8Aj1Vl+828/wDfNUrH9qDw041+&#10;Gfw/dWWjWNpeXlpcMIzFqEVtL5UvlqOnzY+9iufk/ZX16w8QaPb6dqunt4ZK6OdSe4V/tTNp67U8&#10;tR8o3cVUt/2U/EV2mu6bfatp66JFp2o2OjNAH83ddT+dun/3fu/LXNzYr+U9qNDI1HWr26y/q9//&#10;ACXU9n+EnxMg+JulairaNNoV7plx9lutKutheLciuh+X5drK1aPjnxj4X+HWnLLqSR+bct5VtYWl&#10;v5txeP8A884o1+Z2rw34Y6h4q0HU/FGl6TDpvifxxql6r6hdWTy/2TpCxxJEglkb5mk+Xd5S/N/u&#10;V7D4G+Elr4Z1WfW9UupfEXi+4QLPrV6BuVf+eUCfdij/ANlf+BFq7KM6lWOp4WLoUMLWnLn937MY&#10;vf8AyXm9e3c5q38B698W7s6h44iXSdBO1ofClrIP3+PutfSr/rf+uS/J6769h02xg061jtraFLeC&#10;JdsaRrtVV9MVZVtuDng+1OBYAknIrpVOMTx62JnX02iuhJSGiirOcjGDwo4rmfHHgPRfH+l/YdZs&#10;luYlIlilUlJYJP4XjdfmRv8AaWiioklNWYU6k6f7yL1PPG8UeKPgoRB4qa48U+D04i8RQR7r2zX/&#10;AKe41Hzr/wBNU/4Eo60p/wCEq+N7HH23wT4FbqP9Vqmprn/yWib/AL+t/sUUVyfb9l0PoJTjHCLG&#10;qC9o3a/TZO9tr67/AIXPUvDPhXTPB2j2+l6PYwadYW67Ire3Tai1sntRRXefPyk5yuxR0paKKQH/&#10;2VBLAwQKAAAAAAAAACEAOt7IcOMLAADjCwAAFAAAAGRycy9tZWRpYS9pbWFnZTIucG5niVBORw0K&#10;GgoAAAANSUhEUgAAAD8AAAAlCAYAAAD1EjEiAAAABmJLR0QA/wD/AP+gvaeTAAAACXBIWXMAAA7E&#10;AAAOxAGVKw4bAAALg0lEQVRogc1aeXRTdRb+3ktboLRQaa1UVMQCAmIVFVFURAYXkLXIKCoqIDog&#10;o7gjMh51xOIC6GCtZwaRTdRRwRFlBGGcKTYt3Re60NJQuqZpmqRJmyZ5yzd/vCSElpZUBL3nJOed&#10;89vud+/93e09QVVVksS5IlEUAQCtZWVofPdd9J86FdGJiRAAqCRwDnkRFEU5J6cJoggBgLvFhsY1&#10;b8O4Jgmqdyxq+gxclLQGEVeMBACoqtrlPr8miWf9BEGAKIoggMbNW1Ay9HLUrUnCeXP+iFE5uRj0&#10;+mo4dn+L4tGjcPzFlfDYWiCKIgTx7LMGRVF4tn4+sqamsmjcDdQDLLoygc179zKQ2o6Us/yeudQD&#10;zImJpfGTzfStVlT1rPF3VsCrPlBVVayY/zDTAeZE9GN9cjJlr1ACQfnIvG8vC0cnMA3g4XE30nrw&#10;oH/sdw/eB9rjdLJm9ZvMFHRMB3jsz0/SZTKRJNWugGiOl7KisG7DBmb1jaAeYMUjC+msru5+7W8K&#10;3su4StL0zy+ZN/hS6gGW3nEnW/LyeqQ9nwDbjUYali5jBsCskFDWvPU2Jbdb2+dXEsIZg/dRS3YO&#10;iydNZhrA/CGXsWnnLv+Y6jNzVT3x3A14lSfInp3NktsmUQ+wIH4Yzd/8yz/+m4H3a6jBSMPSJzQN&#10;6UJZ+9ZblFyuADOVKckyZa/GZFmirMhdClJyOilLkl9IPmr8/AvmDbpEs6ip0+goLDpjf9Bz8N4D&#10;ZVlm/fvvMzs8gukAjy5Y0OlukqSj4ihzhw2lcfNWNmz6hHnD4uk0GPzzfHNVkg0bN7HgygTmj06g&#10;+bs9J42RpKe1jcdffY2ZADMAGp59ji5L8y/2Bz0C7yPznn+zYNQV1AM8PH48bWlpp9QCSbbk5jNT&#10;7M3y2Yk8MmsOM0PC6Sws1MC0t1Nqa6NKUmptZU7f89i4fQdtaWlsycyi2uF6+KPI0QqW33ufFhoH&#10;DGDDPzb+otAYVCYhiiJEUURraSmOzJyN8qlToDRbcNnWbRiZlob+48dDJU+ZmdHtRp8x18BzrAZy&#10;bT3Cx4yB6nEDAOrWvI3KRxZBAQBRACBAF9UPitsNT0ND571UFaqqIjx+KIZ9/hlG7D+AsIsHw7D4&#10;UZSOHQdbaipEb1J1xkmOT9Juq5VVL6xgBsBMgNWr/kKP3X5ac9M0n8fyhxax6rkVPPbCSyx/eCEd&#10;BZrm3TYLXeYm/9y65BTmjh7NnPihbPzsi+7vs9cfKFRZn5LC7Mh+TAdY/uB8th2rCuoqnBq8f2Oy&#10;4eOPmRt9PvUAj9wzl61HynvkaGRJouRyUVJkSopCj8tNSZL9wg1kkCRdFgvdDnvQ+/sU5DKZaHhy&#10;uaYgIYTVq5Motbd3K4RO4H1k/W8qi8ZezzSAhQlXsfnH/T0CHShIH0g/2CBCXU+dl4/suXksvf0O&#10;b8iNp/nrXQGh8eRzEXgoSbYZDCx/4EGmA8zu15/1KSmUfZbQDdMdSe3iuTtNnGq+coq9uhZCQLL1&#10;5VfMG3wp0wGW3nEX7fn5nZQnqCQFAJLTicZ169Hwl1egQsUFTz2NuFUr0SsmBvQ6my5JEGDZ9Q1k&#10;Yy0EXQjEyP6InDwZlq++ggAR0Q/MgzMjA67KCigeN/pPmYa+w4eDAbW7IAiw7duHkJgYhA0ZAvNn&#10;O6DThSDmoYe0ijAlBYIo4vzHHkVoeMRJazux4y2fJVc7GteuR/2qVVBBxD61HINWrUKvmGgQAKTW&#10;Vhp37GD+yFE8BLB02vRTSqlrs9ZMu35DMvMvHsycvlGse2cty+fey7z44Sy+exotPx9k8RXX8vB1&#10;1/Hon5bQlpdHNSCB8em8ZPytrHpuBSsXLWbu8BEsnjqdttwcls+cw5I/TGbxhIksnTpDC4FBhLRA&#10;a66Y/zAzAeZddAnrPkyh22pliHnXLhybPx8igKjZiYjf+TVCAK3REExTgdpf3LKlkI/XoK2oDBc+&#10;9wyavtsNxeOC3GiCamqCLqof2EeHsKgo9LowDoIgwHrwZzgyMjBwyeMIi4iELjICgiAi6v77IDU1&#10;Qm6yoL2gCK3/ScXlZfmgsx1lo8ZAcbmg69OnW+3Da60UBIQPGYKhWzfjWL9+MCVvwPGlS6C0tUGM&#10;feB+jEg9iMiJk2DdtROlV10N674fIQLBx0svSWYzZIsZANCy9wBCB18C1WaH46dUKM52qJIMhurg&#10;qanVmHO3g/YWrwABxe6A0tYK+/6fEBYfD8VkgrukBBG3T0T144+jetky9L11PHS9e58WOKCZvygI&#10;aMnKRultk2BK3oDwMddi+O7vMOjp5RAUVaUoCFABNG3egvrnn4fL3ISYe+biwjdXo++wYQBO31oS&#10;BAHW/6VCttkQM3MG2isqYNnxKUKiYxC9YAFa9h+Aq6wUisuF82bOQL+rx0AQBE0IAEii+dtvEXpB&#10;LMJiB6J5y2aExsYi5rHFUNvaYPrbBkAUEPPEE+gVdV5Qd95lMqH+1dfRlJIMXWgvxCUl4YInlyEk&#10;NBQqiE7e3m210vDCi/6E5vgrr9DtcPjvZjDhpqP37+jtu/Ilp5rfscrr1tsHRKX65A+ZExHprTsW&#10;0llT02l9l3HeXnyYZdNnUQ8wL24QGz/dcSJe9iB/7li8BB6uBgj0pLGA3KCncd5y4ACLrrpa6wZd&#10;fwOtB3/uUuBdprc+KTXt3s2C4SOYBrBkwkS2HMrsVnsd91BISk6teJEVhR6H3Q/MY7P547isKvTY&#10;W06MWS1UqJ5WAD6FtBoMLJ83T8tPBkTTuHET5dMoq/uqzrtY8nhY++67zAztxQyAlY8vYXt9Q7dm&#10;qKoqnQYDiydNZsOGD+ixWlh61zQWjR9Pa2oqjVu2seiWm1mx8FG2Ha9i6ey5LLrpJpr37mX12nUs&#10;unUCS6ZMY1tVVafqLhC01O5k7RurmQlRa5k982zQZW5QJa0/XtbWsHLRYuoBZvUOZ+1771GWZa+G&#10;AxhUVaqqyuqkJGZHx9L4/gY2frqDZXfPYsNHH7H09ik8fP1NbP7ue5ZOmMSj8xewfMYcNmzeysM3&#10;3kKbXs/m/T8yOzKaLYeyOlmZD5hp507mXzqEeoBld06hvaAgaKtUlCBLWn8pOegiXLbx7xiZpkf4&#10;tdegevlylCRcjeYffoCAgFKSBElcvGIF+t82CYrdDgECIAoQdSGAomheWacDIICqqoUlnQghJAxh&#10;A+NQs3gpBq58ARHXjtHe5OBEae0oLMSRu6biaGIiQGDYVztx+Q97EJmQANXLa1AUrEPp5FFJNm7Z&#10;xrzYgdQDLJ+dyNayspPMjSQNS5axYe16eqxWFk++i4XXjaV53480btnC/HHjWD5vPtsMBpZOn8WC&#10;sWNp2rmLlYuXMP/iS1ly9zTask74GJfFwqpnn2UGwEMQWPPXN+hxOv389BTLGffw3C0trHppJQ8B&#10;PASw6uVVdAfU+rLbTdnt1ro1bjddzWY/GKepkbLq7d1JHrabmzRn53DQ43TSY7X592nc9AlzBkRr&#10;7ez75rG1sjKoe31WwHcUgqOkjGUzZ2uh8YI4Grdv8zvMU4a6DuGs47OPbGl6Fo+7UXvbkzCGlv2/&#10;sLQ+G+A7OiHz99+zcOQopgEsvvkWtqRn9IjZQOd6dOEipgPM6hvJug+SKamd3/b8LsArinKisytJ&#10;rFu3nlm9+mih8dHH6Kyr695M/Ws9rF27jllhvZkOsHLJUjqNxjM28bMPvoP22uvqWbl4sZZ49OrD&#10;unXrKUlSJwflo+Y9e1g4YiT1voQqM/iE6ncDviMoa3oGi2+ZwDSABSNG0fz9npPutaOsjEdmJ1IP&#10;MHdgHBu3f/qLUunfFXhFUU4KjcZt25k3ME5rhs6aQ3tWFmtee8MfKY6vfDmorvCv9TtnX2ZAFCEC&#10;kBx2NLz1Doyr3/B/mTFg5ixcmPQmIkaOPH3L7Fck4Tf7JueI95ucKXcjJnE2AK2mP5e8/B8hIVqk&#10;Bak6QgAAAABJRU5ErkJgglBLAwQUAAYACAAAACEAbdILfeEAAAANAQAADwAAAGRycy9kb3ducmV2&#10;LnhtbEyPQUvDQBCF74L/YRnBm90kJaHGbEop6qkItoJ4m2anSWh2N2S3SfrvnZ709h7v8eabYj2b&#10;Tow0+NZZBfEiAkG2crq1tYKvw9vTCoQPaDV2zpKCK3lYl/d3BebaTfaTxn2oBY9Yn6OCJoQ+l9JX&#10;DRn0C9eT5ezkBoOB7VBLPeDE46aTSRRl0mBr+UKDPW0bqs77i1HwPuG0Wcav4+582l5/DunH9y4m&#10;pR4f5s0LiEBz+CvDDZ/RoWSmo7tY7UXHPstSrrJIs2UCgivJc8bieMuidAWyLOT/L8pfAAAA//8D&#10;AFBLAwQUAAYACAAAACEAK9nY8cgAAACmAQAAGQAAAGRycy9fcmVscy9lMm9Eb2MueG1sLnJlbHO8&#10;kMGKAjEMhu8LvkPJ3enMHGRZ7HiRBa+LPkBoM53qNC1td9G3t+hlBcGbxyT83/+R9ebsZ/FHKbvA&#10;CrqmBUGsg3FsFRz238tPELkgG5wDk4ILZdgMi4/1D81YaihPLmZRKZwVTKXELymznshjbkIkrpcx&#10;JI+ljsnKiPqElmTftiuZ/jNgeGCKnVGQdqYHsb/E2vyaHcbRadoG/euJy5MK6XztrkBMlooCT8bh&#10;fdk3kS3I5w7dexy65hjpJiEfvjtcAQAA//8DAFBLAQItABQABgAIAAAAIQDQ4HPPFAEAAEcCAAAT&#10;AAAAAAAAAAAAAAAAAAAAAABbQ29udGVudF9UeXBlc10ueG1sUEsBAi0AFAAGAAgAAAAhADj9If/W&#10;AAAAlAEAAAsAAAAAAAAAAAAAAAAARQEAAF9yZWxzLy5yZWxzUEsBAi0AFAAGAAgAAAAhAPODDEde&#10;AgAAFgcAAA4AAAAAAAAAAAAAAAAARAIAAGRycy9lMm9Eb2MueG1sUEsBAi0ACgAAAAAAAAAhAFvm&#10;ZCcICwAACAsAABUAAAAAAAAAAAAAAAAAzgQAAGRycy9tZWRpYS9pbWFnZTEuanBlZ1BLAQItAAoA&#10;AAAAAAAAIQA63shw4wsAAOMLAAAUAAAAAAAAAAAAAAAAAAkQAABkcnMvbWVkaWEvaW1hZ2UyLnBu&#10;Z1BLAQItABQABgAIAAAAIQBt0gt94QAAAA0BAAAPAAAAAAAAAAAAAAAAAB4cAABkcnMvZG93bnJl&#10;di54bWxQSwECLQAUAAYACAAAACEAK9nY8cgAAACmAQAAGQAAAAAAAAAAAAAAAAAsHQAAZHJzL19y&#10;ZWxzL2Uyb0RvYy54bWwucmVsc1BLBQYAAAAABwAHAL8BAAAr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style="position:absolute;top:121;width:3650;height:25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VizwgAAANoAAAAPAAAAZHJzL2Rvd25yZXYueG1sRI/RasJA&#10;FETfhf7Dcgu+6cYqRqKrSKG0SEES/YBL9poNyd4N2Y3Gv+8WCn0cZuYMszuMthV36n3tWMFinoAg&#10;Lp2uuVJwvXzMNiB8QNbYOiYFT/Jw2L9Mdphp9+Cc7kWoRISwz1CBCaHLpPSlIYt+7jri6N1cbzFE&#10;2VdS9/iIcNvKtyRZS4s1xwWDHb0bKptisApSas7kimPzef0eluaE+XJIc6Wmr+NxCyLQGP7Df+0v&#10;rWAFv1fiDZD7HwAAAP//AwBQSwECLQAUAAYACAAAACEA2+H2y+4AAACFAQAAEwAAAAAAAAAAAAAA&#10;AAAAAAAAW0NvbnRlbnRfVHlwZXNdLnhtbFBLAQItABQABgAIAAAAIQBa9CxbvwAAABUBAAALAAAA&#10;AAAAAAAAAAAAAB8BAABfcmVscy8ucmVsc1BLAQItABQABgAIAAAAIQCWIVizwgAAANoAAAAPAAAA&#10;AAAAAAAAAAAAAAcCAABkcnMvZG93bnJldi54bWxQSwUGAAAAAAMAAwC3AAAA9gIAAAAA&#10;">
                <v:imagedata r:id="rId3" o:title=""/>
              </v:shape>
              <v:shape id="Image 5" o:spid="_x0000_s1028" type="#_x0000_t75" style="position:absolute;left:3859;width:4370;height:2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OPrwgAAANoAAAAPAAAAZHJzL2Rvd25yZXYueG1sRI9PawIx&#10;FMTvBb9DeIXealJppaxmlyIISk/+oXh8bp6bpZuXNYm6fvumUOhxmJnfMPNqcJ24UoitZw0vYwWC&#10;uPam5UbDfrd8fgcRE7LBzjNpuFOEqhw9zLEw/sYbum5TIzKEY4EabEp9IWWsLTmMY98TZ+/kg8OU&#10;ZWikCXjLcNfJiVJT6bDlvGCxp4Wl+nt7cRqOpjucXz+j36h1f78oduFsv7R+ehw+ZiASDek//Nde&#10;GQ1v8Hsl3wBZ/gAAAP//AwBQSwECLQAUAAYACAAAACEA2+H2y+4AAACFAQAAEwAAAAAAAAAAAAAA&#10;AAAAAAAAW0NvbnRlbnRfVHlwZXNdLnhtbFBLAQItABQABgAIAAAAIQBa9CxbvwAAABUBAAALAAAA&#10;AAAAAAAAAAAAAB8BAABfcmVscy8ucmVsc1BLAQItABQABgAIAAAAIQDWMOPrwgAAANoAAAAPAAAA&#10;AAAAAAAAAAAAAAcCAABkcnMvZG93bnJldi54bWxQSwUGAAAAAAMAAwC3AAAA9gIAAAAA&#10;">
                <v:imagedata r:id="rId4" o:title=""/>
              </v:shape>
              <w10:wrap anchorx="page" anchory="page"/>
            </v:group>
          </w:pict>
        </mc:Fallback>
      </mc:AlternateContent>
    </w:r>
    <w:r>
      <w:rPr>
        <w:noProof/>
        <w:sz w:val="20"/>
      </w:rPr>
      <w:drawing>
        <wp:anchor distT="0" distB="0" distL="0" distR="0" simplePos="0" relativeHeight="487532544" behindDoc="1" locked="0" layoutInCell="1" allowOverlap="1" wp14:anchorId="7A6109F5" wp14:editId="77C7E5A6">
          <wp:simplePos x="0" y="0"/>
          <wp:positionH relativeFrom="page">
            <wp:posOffset>562556</wp:posOffset>
          </wp:positionH>
          <wp:positionV relativeFrom="page">
            <wp:posOffset>9834135</wp:posOffset>
          </wp:positionV>
          <wp:extent cx="435168" cy="142002"/>
          <wp:effectExtent l="0" t="0" r="0" b="0"/>
          <wp:wrapNone/>
          <wp:docPr id="384847415"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5" cstate="print"/>
                  <a:stretch>
                    <a:fillRect/>
                  </a:stretch>
                </pic:blipFill>
                <pic:spPr>
                  <a:xfrm>
                    <a:off x="0" y="0"/>
                    <a:ext cx="435168" cy="142002"/>
                  </a:xfrm>
                  <a:prstGeom prst="rect">
                    <a:avLst/>
                  </a:prstGeom>
                </pic:spPr>
              </pic:pic>
            </a:graphicData>
          </a:graphic>
        </wp:anchor>
      </w:drawing>
    </w:r>
    <w:r>
      <w:rPr>
        <w:noProof/>
        <w:sz w:val="20"/>
      </w:rPr>
      <mc:AlternateContent>
        <mc:Choice Requires="wps">
          <w:drawing>
            <wp:anchor distT="0" distB="0" distL="0" distR="0" simplePos="0" relativeHeight="487533056" behindDoc="1" locked="0" layoutInCell="1" allowOverlap="1" wp14:anchorId="4AC21601" wp14:editId="12D2F238">
              <wp:simplePos x="0" y="0"/>
              <wp:positionH relativeFrom="page">
                <wp:posOffset>1183957</wp:posOffset>
              </wp:positionH>
              <wp:positionV relativeFrom="page">
                <wp:posOffset>10100726</wp:posOffset>
              </wp:positionV>
              <wp:extent cx="5191125" cy="37401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91125" cy="374015"/>
                      </a:xfrm>
                      <a:prstGeom prst="rect">
                        <a:avLst/>
                      </a:prstGeom>
                    </wps:spPr>
                    <wps:txbx>
                      <w:txbxContent>
                        <w:p w14:paraId="7ED6281C" w14:textId="77777777" w:rsidR="00D917C8" w:rsidRDefault="00580A67">
                          <w:pPr>
                            <w:spacing w:before="14" w:line="242" w:lineRule="auto"/>
                            <w:ind w:left="20" w:firstLine="1118"/>
                            <w:rPr>
                              <w:rFonts w:ascii="Arial MT" w:hAnsi="Arial MT"/>
                              <w:sz w:val="16"/>
                            </w:rPr>
                          </w:pPr>
                          <w:r>
                            <w:rPr>
                              <w:rFonts w:ascii="Arial MT" w:hAnsi="Arial MT"/>
                              <w:sz w:val="16"/>
                            </w:rPr>
                            <w:t>Ata Mahallesi 738 Sok. No:2 Efeler/Aydın</w:t>
                          </w:r>
                          <w:r>
                            <w:rPr>
                              <w:rFonts w:ascii="Arial MT" w:hAnsi="Arial MT"/>
                              <w:spacing w:val="40"/>
                              <w:sz w:val="16"/>
                            </w:rPr>
                            <w:t xml:space="preserve"> </w:t>
                          </w:r>
                          <w:r>
                            <w:rPr>
                              <w:rFonts w:ascii="Arial MT" w:hAnsi="Arial MT"/>
                              <w:sz w:val="16"/>
                            </w:rPr>
                            <w:t>Tel:</w:t>
                          </w:r>
                          <w:r>
                            <w:rPr>
                              <w:rFonts w:ascii="Arial MT" w:hAnsi="Arial MT"/>
                              <w:spacing w:val="80"/>
                              <w:w w:val="150"/>
                              <w:sz w:val="16"/>
                            </w:rPr>
                            <w:t xml:space="preserve"> </w:t>
                          </w:r>
                          <w:r>
                            <w:rPr>
                              <w:rFonts w:ascii="Arial MT" w:hAnsi="Arial MT"/>
                              <w:sz w:val="16"/>
                            </w:rPr>
                            <w:t>256-211 50 00</w:t>
                          </w:r>
                          <w:r>
                            <w:rPr>
                              <w:rFonts w:ascii="Arial MT" w:hAnsi="Arial MT"/>
                              <w:spacing w:val="40"/>
                              <w:sz w:val="16"/>
                            </w:rPr>
                            <w:t xml:space="preserve"> </w:t>
                          </w:r>
                          <w:r>
                            <w:rPr>
                              <w:rFonts w:ascii="Arial MT" w:hAnsi="Arial MT"/>
                              <w:sz w:val="16"/>
                            </w:rPr>
                            <w:t xml:space="preserve">Faks: 256-211 63 15 </w:t>
                          </w:r>
                          <w:hyperlink r:id="rId6">
                            <w:r>
                              <w:rPr>
                                <w:rFonts w:ascii="Arial MT" w:hAnsi="Arial MT"/>
                                <w:color w:val="0000FF"/>
                                <w:sz w:val="16"/>
                                <w:u w:val="single" w:color="0000FF"/>
                              </w:rPr>
                              <w:t>www.aydinticaretborsasi.org.tr</w:t>
                            </w:r>
                          </w:hyperlink>
                          <w:r>
                            <w:rPr>
                              <w:rFonts w:ascii="Arial MT" w:hAnsi="Arial MT"/>
                              <w:color w:val="0000FF"/>
                              <w:spacing w:val="24"/>
                              <w:sz w:val="16"/>
                            </w:rPr>
                            <w:t xml:space="preserve"> </w:t>
                          </w:r>
                          <w:hyperlink r:id="rId7">
                            <w:r>
                              <w:rPr>
                                <w:rFonts w:ascii="Arial MT" w:hAnsi="Arial MT"/>
                                <w:color w:val="0000FF"/>
                                <w:sz w:val="16"/>
                                <w:u w:val="single" w:color="0000FF"/>
                              </w:rPr>
                              <w:t>https://www.facebook.com/aydin.ticaretborsasi</w:t>
                            </w:r>
                          </w:hyperlink>
                          <w:r>
                            <w:rPr>
                              <w:rFonts w:ascii="Arial MT" w:hAnsi="Arial MT"/>
                              <w:color w:val="0000FF"/>
                              <w:spacing w:val="25"/>
                              <w:sz w:val="16"/>
                            </w:rPr>
                            <w:t xml:space="preserve"> </w:t>
                          </w:r>
                          <w:hyperlink r:id="rId8">
                            <w:r>
                              <w:rPr>
                                <w:rFonts w:ascii="Arial MT" w:hAnsi="Arial MT"/>
                                <w:color w:val="0000FF"/>
                                <w:sz w:val="16"/>
                                <w:u w:val="single" w:color="0000FF"/>
                              </w:rPr>
                              <w:t>https://twitter.com/AYDINBORSA09</w:t>
                            </w:r>
                          </w:hyperlink>
                        </w:p>
                        <w:p w14:paraId="78CDAA30" w14:textId="77777777" w:rsidR="00D917C8" w:rsidRDefault="00580A67">
                          <w:pPr>
                            <w:spacing w:line="182" w:lineRule="exact"/>
                            <w:ind w:left="2"/>
                            <w:jc w:val="center"/>
                            <w:rPr>
                              <w:rFonts w:ascii="Arial"/>
                              <w:b/>
                              <w:sz w:val="16"/>
                            </w:rPr>
                          </w:pPr>
                          <w:hyperlink r:id="rId9">
                            <w:r>
                              <w:rPr>
                                <w:rFonts w:ascii="Arial"/>
                                <w:b/>
                                <w:color w:val="0000FF"/>
                                <w:spacing w:val="-2"/>
                                <w:sz w:val="16"/>
                                <w:u w:val="single" w:color="0000FF"/>
                              </w:rPr>
                              <w:t>https://www.instagram.com/aydinticaretborsasi/</w:t>
                            </w:r>
                          </w:hyperlink>
                        </w:p>
                      </w:txbxContent>
                    </wps:txbx>
                    <wps:bodyPr wrap="square" lIns="0" tIns="0" rIns="0" bIns="0" rtlCol="0">
                      <a:noAutofit/>
                    </wps:bodyPr>
                  </wps:wsp>
                </a:graphicData>
              </a:graphic>
            </wp:anchor>
          </w:drawing>
        </mc:Choice>
        <mc:Fallback>
          <w:pict>
            <v:shapetype w14:anchorId="4AC21601" id="_x0000_t202" coordsize="21600,21600" o:spt="202" path="m,l,21600r21600,l21600,xe">
              <v:stroke joinstyle="miter"/>
              <v:path gradientshapeok="t" o:connecttype="rect"/>
            </v:shapetype>
            <v:shape id="Textbox 7" o:spid="_x0000_s1027" type="#_x0000_t202" style="position:absolute;margin-left:93.2pt;margin-top:795.35pt;width:408.75pt;height:29.45pt;z-index:-1578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zcmQEAACIDAAAOAAAAZHJzL2Uyb0RvYy54bWysUtuO0zAQfUfaf7D8Tp0UyiVqutplBUJa&#10;AdLCB7iO3Vgbe4zHbdK/Z+ymLYI3xIs99oyPzzkz69vJDeygI1rwLa8XFWfaK+is37X8x/ePL99x&#10;hkn6Tg7gdcuPGvnt5ubFegyNXkIPQ6cjIxCPzRha3qcUGiFQ9dpJXEDQnpIGopOJjnEnuihHQneD&#10;WFbVGzFC7EIEpRHp9uGU5JuCb4xW6asxqBMbWk7cUlljWbd5FZu1bHZRht6qmYb8BxZOWk+fXqAe&#10;ZJJsH+1fUM6qCAgmLRQ4AcZYpYsGUlNXf6h56mXQRQuZg+FiE/4/WPXl8BS+RZame5iogUUEhkdQ&#10;z0jeiDFgM9dkT7FBqs5CJxNd3kkCo4fk7fHip54SU3S5qt/X9XLFmaLcq7evq3qVDRfX1yFi+qTB&#10;sRy0PFK/CgN5eMR0Kj2XzGRO/2cmadpOzHaZNFXmmy10R9IyUjtbjj/3MmrOhs+e/Mq9PwfxHGzP&#10;QUzDBygTkiV5uNsnMLYQuOLOBKgRRcI8NLnTv59L1XW0N78AAAD//wMAUEsDBBQABgAIAAAAIQDp&#10;1/o24QAAAA4BAAAPAAAAZHJzL2Rvd25yZXYueG1sTI/BTsMwEETvSPyDtUjcqA0U04Q4VYXghIRI&#10;w4GjE7uJ1XgdYrcNf8/2BLcZ7dPsTLGe/cCOdoouoILbhQBmsQ3GYafgs369WQGLSaPRQ0Cr4MdG&#10;WJeXF4XOTThhZY/b1DEKwZhrBX1KY855bHvrdVyE0SLddmHyOpGdOm4mfaJwP/A7IST32iF96PVo&#10;n3vb7rcHr2DzhdWL+35vPqpd5eo6E/gm90pdX82bJ2DJzukPhnN9qg4ldWrCAU1kA/mVXBJK4iET&#10;j8DOiBD3GbCGlFxmEnhZ8P8zyl8AAAD//wMAUEsBAi0AFAAGAAgAAAAhALaDOJL+AAAA4QEAABMA&#10;AAAAAAAAAAAAAAAAAAAAAFtDb250ZW50X1R5cGVzXS54bWxQSwECLQAUAAYACAAAACEAOP0h/9YA&#10;AACUAQAACwAAAAAAAAAAAAAAAAAvAQAAX3JlbHMvLnJlbHNQSwECLQAUAAYACAAAACEAFvk83JkB&#10;AAAiAwAADgAAAAAAAAAAAAAAAAAuAgAAZHJzL2Uyb0RvYy54bWxQSwECLQAUAAYACAAAACEA6df6&#10;NuEAAAAOAQAADwAAAAAAAAAAAAAAAADzAwAAZHJzL2Rvd25yZXYueG1sUEsFBgAAAAAEAAQA8wAA&#10;AAEFAAAAAA==&#10;" filled="f" stroked="f">
              <v:textbox inset="0,0,0,0">
                <w:txbxContent>
                  <w:p w14:paraId="7ED6281C" w14:textId="77777777" w:rsidR="00D917C8" w:rsidRDefault="00580A67">
                    <w:pPr>
                      <w:spacing w:before="14" w:line="242" w:lineRule="auto"/>
                      <w:ind w:left="20" w:firstLine="1118"/>
                      <w:rPr>
                        <w:rFonts w:ascii="Arial MT" w:hAnsi="Arial MT"/>
                        <w:sz w:val="16"/>
                      </w:rPr>
                    </w:pPr>
                    <w:r>
                      <w:rPr>
                        <w:rFonts w:ascii="Arial MT" w:hAnsi="Arial MT"/>
                        <w:sz w:val="16"/>
                      </w:rPr>
                      <w:t>Ata Mahallesi 738 Sok. No:2 Efeler/Aydın</w:t>
                    </w:r>
                    <w:r>
                      <w:rPr>
                        <w:rFonts w:ascii="Arial MT" w:hAnsi="Arial MT"/>
                        <w:spacing w:val="40"/>
                        <w:sz w:val="16"/>
                      </w:rPr>
                      <w:t xml:space="preserve"> </w:t>
                    </w:r>
                    <w:r>
                      <w:rPr>
                        <w:rFonts w:ascii="Arial MT" w:hAnsi="Arial MT"/>
                        <w:sz w:val="16"/>
                      </w:rPr>
                      <w:t>Tel:</w:t>
                    </w:r>
                    <w:r>
                      <w:rPr>
                        <w:rFonts w:ascii="Arial MT" w:hAnsi="Arial MT"/>
                        <w:spacing w:val="80"/>
                        <w:w w:val="150"/>
                        <w:sz w:val="16"/>
                      </w:rPr>
                      <w:t xml:space="preserve"> </w:t>
                    </w:r>
                    <w:r>
                      <w:rPr>
                        <w:rFonts w:ascii="Arial MT" w:hAnsi="Arial MT"/>
                        <w:sz w:val="16"/>
                      </w:rPr>
                      <w:t>256-211 50 00</w:t>
                    </w:r>
                    <w:r>
                      <w:rPr>
                        <w:rFonts w:ascii="Arial MT" w:hAnsi="Arial MT"/>
                        <w:spacing w:val="40"/>
                        <w:sz w:val="16"/>
                      </w:rPr>
                      <w:t xml:space="preserve"> </w:t>
                    </w:r>
                    <w:r>
                      <w:rPr>
                        <w:rFonts w:ascii="Arial MT" w:hAnsi="Arial MT"/>
                        <w:sz w:val="16"/>
                      </w:rPr>
                      <w:t xml:space="preserve">Faks: 256-211 63 15 </w:t>
                    </w:r>
                    <w:hyperlink r:id="rId10">
                      <w:r>
                        <w:rPr>
                          <w:rFonts w:ascii="Arial MT" w:hAnsi="Arial MT"/>
                          <w:color w:val="0000FF"/>
                          <w:sz w:val="16"/>
                          <w:u w:val="single" w:color="0000FF"/>
                        </w:rPr>
                        <w:t>www.aydinticaretborsasi.org.tr</w:t>
                      </w:r>
                    </w:hyperlink>
                    <w:r>
                      <w:rPr>
                        <w:rFonts w:ascii="Arial MT" w:hAnsi="Arial MT"/>
                        <w:color w:val="0000FF"/>
                        <w:spacing w:val="24"/>
                        <w:sz w:val="16"/>
                      </w:rPr>
                      <w:t xml:space="preserve"> </w:t>
                    </w:r>
                    <w:hyperlink r:id="rId11">
                      <w:r>
                        <w:rPr>
                          <w:rFonts w:ascii="Arial MT" w:hAnsi="Arial MT"/>
                          <w:color w:val="0000FF"/>
                          <w:sz w:val="16"/>
                          <w:u w:val="single" w:color="0000FF"/>
                        </w:rPr>
                        <w:t>https://www.facebook.com/aydin.ticaretborsasi</w:t>
                      </w:r>
                    </w:hyperlink>
                    <w:r>
                      <w:rPr>
                        <w:rFonts w:ascii="Arial MT" w:hAnsi="Arial MT"/>
                        <w:color w:val="0000FF"/>
                        <w:spacing w:val="25"/>
                        <w:sz w:val="16"/>
                      </w:rPr>
                      <w:t xml:space="preserve"> </w:t>
                    </w:r>
                    <w:hyperlink r:id="rId12">
                      <w:r>
                        <w:rPr>
                          <w:rFonts w:ascii="Arial MT" w:hAnsi="Arial MT"/>
                          <w:color w:val="0000FF"/>
                          <w:sz w:val="16"/>
                          <w:u w:val="single" w:color="0000FF"/>
                        </w:rPr>
                        <w:t>https://twitter.com/AYDINBORSA09</w:t>
                      </w:r>
                    </w:hyperlink>
                  </w:p>
                  <w:p w14:paraId="78CDAA30" w14:textId="77777777" w:rsidR="00D917C8" w:rsidRDefault="00580A67">
                    <w:pPr>
                      <w:spacing w:line="182" w:lineRule="exact"/>
                      <w:ind w:left="2"/>
                      <w:jc w:val="center"/>
                      <w:rPr>
                        <w:rFonts w:ascii="Arial"/>
                        <w:b/>
                        <w:sz w:val="16"/>
                      </w:rPr>
                    </w:pPr>
                    <w:hyperlink r:id="rId13">
                      <w:r>
                        <w:rPr>
                          <w:rFonts w:ascii="Arial"/>
                          <w:b/>
                          <w:color w:val="0000FF"/>
                          <w:spacing w:val="-2"/>
                          <w:sz w:val="16"/>
                          <w:u w:val="single" w:color="0000FF"/>
                        </w:rPr>
                        <w:t>https://www.instagram.com/aydinticaretborsasi/</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CFDE1" w14:textId="77777777" w:rsidR="00682A5A" w:rsidRDefault="00682A5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F3D74" w14:textId="77777777" w:rsidR="008A06D9" w:rsidRDefault="008A06D9">
      <w:r>
        <w:separator/>
      </w:r>
    </w:p>
  </w:footnote>
  <w:footnote w:type="continuationSeparator" w:id="0">
    <w:p w14:paraId="20877E84" w14:textId="77777777" w:rsidR="008A06D9" w:rsidRDefault="008A0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4A6BD" w14:textId="77777777" w:rsidR="00682A5A" w:rsidRDefault="00682A5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6196" w14:textId="77777777" w:rsidR="00D917C8" w:rsidRDefault="00580A67">
    <w:pPr>
      <w:pStyle w:val="GvdeMetni"/>
      <w:spacing w:line="14" w:lineRule="auto"/>
      <w:rPr>
        <w:sz w:val="20"/>
      </w:rPr>
    </w:pPr>
    <w:r>
      <w:rPr>
        <w:noProof/>
        <w:sz w:val="20"/>
      </w:rPr>
      <w:drawing>
        <wp:anchor distT="0" distB="0" distL="0" distR="0" simplePos="0" relativeHeight="487531008" behindDoc="1" locked="0" layoutInCell="1" allowOverlap="1" wp14:anchorId="36E20E76" wp14:editId="19519D83">
          <wp:simplePos x="0" y="0"/>
          <wp:positionH relativeFrom="page">
            <wp:posOffset>3399154</wp:posOffset>
          </wp:positionH>
          <wp:positionV relativeFrom="page">
            <wp:posOffset>144780</wp:posOffset>
          </wp:positionV>
          <wp:extent cx="760006" cy="592454"/>
          <wp:effectExtent l="0" t="0" r="0" b="0"/>
          <wp:wrapNone/>
          <wp:docPr id="136360899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60006" cy="592454"/>
                  </a:xfrm>
                  <a:prstGeom prst="rect">
                    <a:avLst/>
                  </a:prstGeom>
                </pic:spPr>
              </pic:pic>
            </a:graphicData>
          </a:graphic>
        </wp:anchor>
      </w:drawing>
    </w:r>
    <w:r>
      <w:rPr>
        <w:noProof/>
        <w:sz w:val="20"/>
      </w:rPr>
      <mc:AlternateContent>
        <mc:Choice Requires="wps">
          <w:drawing>
            <wp:anchor distT="0" distB="0" distL="0" distR="0" simplePos="0" relativeHeight="487531520" behindDoc="1" locked="0" layoutInCell="1" allowOverlap="1" wp14:anchorId="6B14597E" wp14:editId="06BA2BBE">
              <wp:simplePos x="0" y="0"/>
              <wp:positionH relativeFrom="page">
                <wp:posOffset>1120457</wp:posOffset>
              </wp:positionH>
              <wp:positionV relativeFrom="page">
                <wp:posOffset>723781</wp:posOffset>
              </wp:positionV>
              <wp:extent cx="5322570" cy="5099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22570" cy="509905"/>
                      </a:xfrm>
                      <a:prstGeom prst="rect">
                        <a:avLst/>
                      </a:prstGeom>
                    </wps:spPr>
                    <wps:txbx>
                      <w:txbxContent>
                        <w:p w14:paraId="41A2F741" w14:textId="77777777" w:rsidR="00D917C8" w:rsidRDefault="00580A67">
                          <w:pPr>
                            <w:spacing w:before="20"/>
                            <w:jc w:val="center"/>
                            <w:rPr>
                              <w:rFonts w:ascii="Arial Black" w:hAnsi="Arial Black"/>
                              <w:sz w:val="32"/>
                            </w:rPr>
                          </w:pPr>
                          <w:r>
                            <w:rPr>
                              <w:rFonts w:ascii="Arial Black" w:hAnsi="Arial Black"/>
                              <w:color w:val="001F5F"/>
                              <w:sz w:val="32"/>
                            </w:rPr>
                            <w:t>AYDIN</w:t>
                          </w:r>
                          <w:r>
                            <w:rPr>
                              <w:rFonts w:ascii="Arial Black" w:hAnsi="Arial Black"/>
                              <w:color w:val="001F5F"/>
                              <w:spacing w:val="-7"/>
                              <w:sz w:val="32"/>
                            </w:rPr>
                            <w:t xml:space="preserve"> </w:t>
                          </w:r>
                          <w:r>
                            <w:rPr>
                              <w:rFonts w:ascii="Arial Black" w:hAnsi="Arial Black"/>
                              <w:color w:val="001F5F"/>
                              <w:sz w:val="32"/>
                            </w:rPr>
                            <w:t>TİCARET</w:t>
                          </w:r>
                          <w:r>
                            <w:rPr>
                              <w:rFonts w:ascii="Arial Black" w:hAnsi="Arial Black"/>
                              <w:color w:val="001F5F"/>
                              <w:spacing w:val="-2"/>
                              <w:sz w:val="32"/>
                            </w:rPr>
                            <w:t xml:space="preserve"> </w:t>
                          </w:r>
                          <w:r>
                            <w:rPr>
                              <w:rFonts w:ascii="Arial Black" w:hAnsi="Arial Black"/>
                              <w:color w:val="001F5F"/>
                              <w:sz w:val="32"/>
                            </w:rPr>
                            <w:t>BORSASI</w:t>
                          </w:r>
                          <w:r>
                            <w:rPr>
                              <w:rFonts w:ascii="Arial Black" w:hAnsi="Arial Black"/>
                              <w:color w:val="001F5F"/>
                              <w:spacing w:val="-1"/>
                              <w:sz w:val="32"/>
                            </w:rPr>
                            <w:t xml:space="preserve"> </w:t>
                          </w:r>
                          <w:r>
                            <w:rPr>
                              <w:rFonts w:ascii="Arial Black" w:hAnsi="Arial Black"/>
                              <w:color w:val="001F5F"/>
                              <w:sz w:val="32"/>
                            </w:rPr>
                            <w:t>HAFTALIK</w:t>
                          </w:r>
                          <w:r>
                            <w:rPr>
                              <w:rFonts w:ascii="Arial Black" w:hAnsi="Arial Black"/>
                              <w:color w:val="001F5F"/>
                              <w:spacing w:val="-4"/>
                              <w:sz w:val="32"/>
                            </w:rPr>
                            <w:t xml:space="preserve"> </w:t>
                          </w:r>
                          <w:r>
                            <w:rPr>
                              <w:rFonts w:ascii="Arial Black" w:hAnsi="Arial Black"/>
                              <w:color w:val="001F5F"/>
                              <w:sz w:val="32"/>
                            </w:rPr>
                            <w:t>E-</w:t>
                          </w:r>
                          <w:r>
                            <w:rPr>
                              <w:rFonts w:ascii="Arial Black" w:hAnsi="Arial Black"/>
                              <w:color w:val="001F5F"/>
                              <w:spacing w:val="-2"/>
                              <w:sz w:val="32"/>
                            </w:rPr>
                            <w:t>BÜLTEN</w:t>
                          </w:r>
                        </w:p>
                        <w:p w14:paraId="23F45933" w14:textId="04B58415" w:rsidR="00D917C8" w:rsidRDefault="00682A5A">
                          <w:pPr>
                            <w:pStyle w:val="GvdeMetni"/>
                            <w:spacing w:before="1"/>
                            <w:jc w:val="center"/>
                            <w:rPr>
                              <w:rFonts w:ascii="Arial Black" w:hAnsi="Arial Black"/>
                              <w:spacing w:val="-5"/>
                            </w:rPr>
                          </w:pPr>
                          <w:r>
                            <w:rPr>
                              <w:rFonts w:ascii="Arial Black" w:hAnsi="Arial Black"/>
                            </w:rPr>
                            <w:t>0</w:t>
                          </w:r>
                          <w:r w:rsidR="007D41C3">
                            <w:rPr>
                              <w:rFonts w:ascii="Arial Black" w:hAnsi="Arial Black"/>
                            </w:rPr>
                            <w:t>2</w:t>
                          </w:r>
                          <w:r w:rsidR="00580A67">
                            <w:rPr>
                              <w:rFonts w:ascii="Arial Black" w:hAnsi="Arial Black"/>
                            </w:rPr>
                            <w:t>.</w:t>
                          </w:r>
                          <w:r w:rsidR="005B5EDB">
                            <w:rPr>
                              <w:rFonts w:ascii="Arial Black" w:hAnsi="Arial Black"/>
                            </w:rPr>
                            <w:t>0</w:t>
                          </w:r>
                          <w:r>
                            <w:rPr>
                              <w:rFonts w:ascii="Arial Black" w:hAnsi="Arial Black"/>
                            </w:rPr>
                            <w:t>3</w:t>
                          </w:r>
                          <w:r w:rsidR="00580A67">
                            <w:rPr>
                              <w:rFonts w:ascii="Arial Black" w:hAnsi="Arial Black"/>
                            </w:rPr>
                            <w:t>.202</w:t>
                          </w:r>
                          <w:r w:rsidR="005B5EDB">
                            <w:rPr>
                              <w:rFonts w:ascii="Arial Black" w:hAnsi="Arial Black"/>
                            </w:rPr>
                            <w:t>6</w:t>
                          </w:r>
                          <w:r w:rsidR="00580A67">
                            <w:rPr>
                              <w:rFonts w:ascii="Arial Black" w:hAnsi="Arial Black"/>
                              <w:spacing w:val="-2"/>
                            </w:rPr>
                            <w:t xml:space="preserve"> </w:t>
                          </w:r>
                          <w:r w:rsidR="00580A67">
                            <w:rPr>
                              <w:rFonts w:ascii="Arial Black" w:hAnsi="Arial Black"/>
                            </w:rPr>
                            <w:t>–</w:t>
                          </w:r>
                          <w:r w:rsidR="00580A67">
                            <w:rPr>
                              <w:rFonts w:ascii="Arial Black" w:hAnsi="Arial Black"/>
                              <w:spacing w:val="-1"/>
                            </w:rPr>
                            <w:t xml:space="preserve"> </w:t>
                          </w:r>
                          <w:r w:rsidR="007D41C3">
                            <w:rPr>
                              <w:rFonts w:ascii="Arial Black" w:hAnsi="Arial Black"/>
                            </w:rPr>
                            <w:t>06</w:t>
                          </w:r>
                          <w:r w:rsidR="00580A67">
                            <w:rPr>
                              <w:rFonts w:ascii="Arial Black" w:hAnsi="Arial Black"/>
                            </w:rPr>
                            <w:t>.</w:t>
                          </w:r>
                          <w:r w:rsidR="005B5EDB">
                            <w:rPr>
                              <w:rFonts w:ascii="Arial Black" w:hAnsi="Arial Black"/>
                            </w:rPr>
                            <w:t>0</w:t>
                          </w:r>
                          <w:r>
                            <w:rPr>
                              <w:rFonts w:ascii="Arial Black" w:hAnsi="Arial Black"/>
                            </w:rPr>
                            <w:t>3</w:t>
                          </w:r>
                          <w:r w:rsidR="00580A67">
                            <w:rPr>
                              <w:rFonts w:ascii="Arial Black" w:hAnsi="Arial Black"/>
                            </w:rPr>
                            <w:t>.202</w:t>
                          </w:r>
                          <w:r w:rsidR="005B5EDB">
                            <w:rPr>
                              <w:rFonts w:ascii="Arial Black" w:hAnsi="Arial Black"/>
                            </w:rPr>
                            <w:t>6</w:t>
                          </w:r>
                          <w:r w:rsidR="00580A67">
                            <w:rPr>
                              <w:rFonts w:ascii="Arial Black" w:hAnsi="Arial Black"/>
                              <w:spacing w:val="-1"/>
                            </w:rPr>
                            <w:t xml:space="preserve"> </w:t>
                          </w:r>
                          <w:r w:rsidR="00580A67">
                            <w:rPr>
                              <w:rFonts w:ascii="Arial Black" w:hAnsi="Arial Black"/>
                            </w:rPr>
                            <w:t>YIL</w:t>
                          </w:r>
                          <w:r w:rsidR="00580A67">
                            <w:rPr>
                              <w:rFonts w:ascii="Arial Black" w:hAnsi="Arial Black"/>
                              <w:spacing w:val="-3"/>
                            </w:rPr>
                            <w:t xml:space="preserve"> </w:t>
                          </w:r>
                          <w:r w:rsidR="00580A67">
                            <w:rPr>
                              <w:rFonts w:ascii="Arial Black" w:hAnsi="Arial Black"/>
                            </w:rPr>
                            <w:t>:1</w:t>
                          </w:r>
                          <w:r w:rsidR="005B5EDB">
                            <w:rPr>
                              <w:rFonts w:ascii="Arial Black" w:hAnsi="Arial Black"/>
                            </w:rPr>
                            <w:t>2</w:t>
                          </w:r>
                          <w:r w:rsidR="00580A67">
                            <w:rPr>
                              <w:rFonts w:ascii="Arial Black" w:hAnsi="Arial Black"/>
                              <w:spacing w:val="-2"/>
                            </w:rPr>
                            <w:t xml:space="preserve"> </w:t>
                          </w:r>
                          <w:r w:rsidR="00580A67">
                            <w:rPr>
                              <w:rFonts w:ascii="Arial Black" w:hAnsi="Arial Black"/>
                            </w:rPr>
                            <w:t>SAYI</w:t>
                          </w:r>
                          <w:r w:rsidR="00580A67">
                            <w:rPr>
                              <w:rFonts w:ascii="Arial Black" w:hAnsi="Arial Black"/>
                              <w:spacing w:val="-1"/>
                            </w:rPr>
                            <w:t xml:space="preserve"> </w:t>
                          </w:r>
                          <w:r w:rsidR="00580A67">
                            <w:rPr>
                              <w:rFonts w:ascii="Arial Black" w:hAnsi="Arial Black"/>
                            </w:rPr>
                            <w:t>:</w:t>
                          </w:r>
                          <w:r w:rsidR="00580A67">
                            <w:rPr>
                              <w:rFonts w:ascii="Arial Black" w:hAnsi="Arial Black"/>
                              <w:spacing w:val="-1"/>
                            </w:rPr>
                            <w:t xml:space="preserve"> </w:t>
                          </w:r>
                          <w:r w:rsidR="00580A67">
                            <w:rPr>
                              <w:rFonts w:ascii="Arial Black" w:hAnsi="Arial Black"/>
                              <w:spacing w:val="-5"/>
                            </w:rPr>
                            <w:t>5</w:t>
                          </w:r>
                          <w:r w:rsidR="000C503B">
                            <w:rPr>
                              <w:rFonts w:ascii="Arial Black" w:hAnsi="Arial Black"/>
                              <w:spacing w:val="-5"/>
                            </w:rPr>
                            <w:t>2</w:t>
                          </w:r>
                          <w:r>
                            <w:rPr>
                              <w:rFonts w:ascii="Arial Black" w:hAnsi="Arial Black"/>
                              <w:spacing w:val="-5"/>
                            </w:rPr>
                            <w:t>3</w:t>
                          </w:r>
                        </w:p>
                        <w:p w14:paraId="17F29908" w14:textId="77777777" w:rsidR="00245038" w:rsidRDefault="00245038">
                          <w:pPr>
                            <w:pStyle w:val="GvdeMetni"/>
                            <w:spacing w:before="1"/>
                            <w:jc w:val="center"/>
                            <w:rPr>
                              <w:rFonts w:ascii="Arial Black" w:hAnsi="Arial Black"/>
                            </w:rPr>
                          </w:pPr>
                        </w:p>
                      </w:txbxContent>
                    </wps:txbx>
                    <wps:bodyPr wrap="square" lIns="0" tIns="0" rIns="0" bIns="0" rtlCol="0">
                      <a:noAutofit/>
                    </wps:bodyPr>
                  </wps:wsp>
                </a:graphicData>
              </a:graphic>
            </wp:anchor>
          </w:drawing>
        </mc:Choice>
        <mc:Fallback>
          <w:pict>
            <v:shapetype w14:anchorId="6B14597E" id="_x0000_t202" coordsize="21600,21600" o:spt="202" path="m,l,21600r21600,l21600,xe">
              <v:stroke joinstyle="miter"/>
              <v:path gradientshapeok="t" o:connecttype="rect"/>
            </v:shapetype>
            <v:shape id="Textbox 2" o:spid="_x0000_s1026" type="#_x0000_t202" style="position:absolute;margin-left:88.2pt;margin-top:57pt;width:419.1pt;height:40.15pt;z-index:-157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lXkwEAABsDAAAOAAAAZHJzL2Uyb0RvYy54bWysUsGO0zAQvSPxD5bv1NmiAhs1XQErENIK&#10;kJb9ANexm4jYY2bcJv17xm7aIrituNhjz/jNe2+8vpv8IA4WqYfQyJtFJYUNBto+7Br59OPTq3dS&#10;UNKh1QME28ijJXm3efliPcbaLqGDobUoGCRQPcZGdinFWikynfWaFhBt4KQD9DrxEXeqRT0yuh/U&#10;sqreqBGwjQjGEvHt/SkpNwXfOWvSN+fIJjE0krmlsmJZt3lVm7Wud6hj15uZhn4GC6/7wE0vUPc6&#10;abHH/h8o3xsEApcWBrwC53pjiwZWc1P9peax09EWLWwOxYtN9P9gzdfDY/yOIk0fYOIBFhEUH8D8&#10;JPZGjZHquSZ7SjVxdRY6OfR5ZwmCH7K3x4ufdkrC8OXq9XK5esspw7lVdXtbrbLh6vo6IqXPFrzI&#10;QSOR51UY6MMDpVPpuWQmc+qfmaRpO3FJDrfQHlnEyHNsJP3aa7RSDF8CG5WHfg7wHGzPAabhI5Sv&#10;kbUEeL9P4PrS+Yo7d+YJFO7zb8kj/vNcqq5/evMbAAD//wMAUEsDBBQABgAIAAAAIQANZnwt3wAA&#10;AAwBAAAPAAAAZHJzL2Rvd25yZXYueG1sTI/BTsMwEETvSPyDtZW4UTsQBZrGqSoEJyREGg4cndhN&#10;rMbrELtt+Hu2J3qb0T7NzhSb2Q3sZKZgPUpIlgKYwdZri52Er/rt/hlYiAq1GjwaCb8mwKa8vSlU&#10;rv0ZK3PaxY5RCIZcSehjHHPOQ9sbp8LSjwbptveTU5Hs1HE9qTOFu4E/CJFxpyzSh16N5qU37WF3&#10;dBK231i92p+P5rPaV7auVwLfs4OUd4t5uwYWzRz/YbjUp+pQUqfGH1EHNpB/ylJCSSQpjboQIkkz&#10;YA2pVfoIvCz49YjyDwAA//8DAFBLAQItABQABgAIAAAAIQC2gziS/gAAAOEBAAATAAAAAAAAAAAA&#10;AAAAAAAAAABbQ29udGVudF9UeXBlc10ueG1sUEsBAi0AFAAGAAgAAAAhADj9If/WAAAAlAEAAAsA&#10;AAAAAAAAAAAAAAAALwEAAF9yZWxzLy5yZWxzUEsBAi0AFAAGAAgAAAAhANKWCVeTAQAAGwMAAA4A&#10;AAAAAAAAAAAAAAAALgIAAGRycy9lMm9Eb2MueG1sUEsBAi0AFAAGAAgAAAAhAA1mfC3fAAAADAEA&#10;AA8AAAAAAAAAAAAAAAAA7QMAAGRycy9kb3ducmV2LnhtbFBLBQYAAAAABAAEAPMAAAD5BAAAAAA=&#10;" filled="f" stroked="f">
              <v:textbox inset="0,0,0,0">
                <w:txbxContent>
                  <w:p w14:paraId="41A2F741" w14:textId="77777777" w:rsidR="00D917C8" w:rsidRDefault="00580A67">
                    <w:pPr>
                      <w:spacing w:before="20"/>
                      <w:jc w:val="center"/>
                      <w:rPr>
                        <w:rFonts w:ascii="Arial Black" w:hAnsi="Arial Black"/>
                        <w:sz w:val="32"/>
                      </w:rPr>
                    </w:pPr>
                    <w:r>
                      <w:rPr>
                        <w:rFonts w:ascii="Arial Black" w:hAnsi="Arial Black"/>
                        <w:color w:val="001F5F"/>
                        <w:sz w:val="32"/>
                      </w:rPr>
                      <w:t>AYDIN</w:t>
                    </w:r>
                    <w:r>
                      <w:rPr>
                        <w:rFonts w:ascii="Arial Black" w:hAnsi="Arial Black"/>
                        <w:color w:val="001F5F"/>
                        <w:spacing w:val="-7"/>
                        <w:sz w:val="32"/>
                      </w:rPr>
                      <w:t xml:space="preserve"> </w:t>
                    </w:r>
                    <w:r>
                      <w:rPr>
                        <w:rFonts w:ascii="Arial Black" w:hAnsi="Arial Black"/>
                        <w:color w:val="001F5F"/>
                        <w:sz w:val="32"/>
                      </w:rPr>
                      <w:t>TİCARET</w:t>
                    </w:r>
                    <w:r>
                      <w:rPr>
                        <w:rFonts w:ascii="Arial Black" w:hAnsi="Arial Black"/>
                        <w:color w:val="001F5F"/>
                        <w:spacing w:val="-2"/>
                        <w:sz w:val="32"/>
                      </w:rPr>
                      <w:t xml:space="preserve"> </w:t>
                    </w:r>
                    <w:r>
                      <w:rPr>
                        <w:rFonts w:ascii="Arial Black" w:hAnsi="Arial Black"/>
                        <w:color w:val="001F5F"/>
                        <w:sz w:val="32"/>
                      </w:rPr>
                      <w:t>BORSASI</w:t>
                    </w:r>
                    <w:r>
                      <w:rPr>
                        <w:rFonts w:ascii="Arial Black" w:hAnsi="Arial Black"/>
                        <w:color w:val="001F5F"/>
                        <w:spacing w:val="-1"/>
                        <w:sz w:val="32"/>
                      </w:rPr>
                      <w:t xml:space="preserve"> </w:t>
                    </w:r>
                    <w:r>
                      <w:rPr>
                        <w:rFonts w:ascii="Arial Black" w:hAnsi="Arial Black"/>
                        <w:color w:val="001F5F"/>
                        <w:sz w:val="32"/>
                      </w:rPr>
                      <w:t>HAFTALIK</w:t>
                    </w:r>
                    <w:r>
                      <w:rPr>
                        <w:rFonts w:ascii="Arial Black" w:hAnsi="Arial Black"/>
                        <w:color w:val="001F5F"/>
                        <w:spacing w:val="-4"/>
                        <w:sz w:val="32"/>
                      </w:rPr>
                      <w:t xml:space="preserve"> </w:t>
                    </w:r>
                    <w:r>
                      <w:rPr>
                        <w:rFonts w:ascii="Arial Black" w:hAnsi="Arial Black"/>
                        <w:color w:val="001F5F"/>
                        <w:sz w:val="32"/>
                      </w:rPr>
                      <w:t>E-</w:t>
                    </w:r>
                    <w:r>
                      <w:rPr>
                        <w:rFonts w:ascii="Arial Black" w:hAnsi="Arial Black"/>
                        <w:color w:val="001F5F"/>
                        <w:spacing w:val="-2"/>
                        <w:sz w:val="32"/>
                      </w:rPr>
                      <w:t>BÜLTEN</w:t>
                    </w:r>
                  </w:p>
                  <w:p w14:paraId="23F45933" w14:textId="04B58415" w:rsidR="00D917C8" w:rsidRDefault="00682A5A">
                    <w:pPr>
                      <w:pStyle w:val="GvdeMetni"/>
                      <w:spacing w:before="1"/>
                      <w:jc w:val="center"/>
                      <w:rPr>
                        <w:rFonts w:ascii="Arial Black" w:hAnsi="Arial Black"/>
                        <w:spacing w:val="-5"/>
                      </w:rPr>
                    </w:pPr>
                    <w:r>
                      <w:rPr>
                        <w:rFonts w:ascii="Arial Black" w:hAnsi="Arial Black"/>
                      </w:rPr>
                      <w:t>0</w:t>
                    </w:r>
                    <w:r w:rsidR="007D41C3">
                      <w:rPr>
                        <w:rFonts w:ascii="Arial Black" w:hAnsi="Arial Black"/>
                      </w:rPr>
                      <w:t>2</w:t>
                    </w:r>
                    <w:r w:rsidR="00580A67">
                      <w:rPr>
                        <w:rFonts w:ascii="Arial Black" w:hAnsi="Arial Black"/>
                      </w:rPr>
                      <w:t>.</w:t>
                    </w:r>
                    <w:r w:rsidR="005B5EDB">
                      <w:rPr>
                        <w:rFonts w:ascii="Arial Black" w:hAnsi="Arial Black"/>
                      </w:rPr>
                      <w:t>0</w:t>
                    </w:r>
                    <w:r>
                      <w:rPr>
                        <w:rFonts w:ascii="Arial Black" w:hAnsi="Arial Black"/>
                      </w:rPr>
                      <w:t>3</w:t>
                    </w:r>
                    <w:r w:rsidR="00580A67">
                      <w:rPr>
                        <w:rFonts w:ascii="Arial Black" w:hAnsi="Arial Black"/>
                      </w:rPr>
                      <w:t>.202</w:t>
                    </w:r>
                    <w:r w:rsidR="005B5EDB">
                      <w:rPr>
                        <w:rFonts w:ascii="Arial Black" w:hAnsi="Arial Black"/>
                      </w:rPr>
                      <w:t>6</w:t>
                    </w:r>
                    <w:r w:rsidR="00580A67">
                      <w:rPr>
                        <w:rFonts w:ascii="Arial Black" w:hAnsi="Arial Black"/>
                        <w:spacing w:val="-2"/>
                      </w:rPr>
                      <w:t xml:space="preserve"> </w:t>
                    </w:r>
                    <w:r w:rsidR="00580A67">
                      <w:rPr>
                        <w:rFonts w:ascii="Arial Black" w:hAnsi="Arial Black"/>
                      </w:rPr>
                      <w:t>–</w:t>
                    </w:r>
                    <w:r w:rsidR="00580A67">
                      <w:rPr>
                        <w:rFonts w:ascii="Arial Black" w:hAnsi="Arial Black"/>
                        <w:spacing w:val="-1"/>
                      </w:rPr>
                      <w:t xml:space="preserve"> </w:t>
                    </w:r>
                    <w:r w:rsidR="007D41C3">
                      <w:rPr>
                        <w:rFonts w:ascii="Arial Black" w:hAnsi="Arial Black"/>
                      </w:rPr>
                      <w:t>06</w:t>
                    </w:r>
                    <w:r w:rsidR="00580A67">
                      <w:rPr>
                        <w:rFonts w:ascii="Arial Black" w:hAnsi="Arial Black"/>
                      </w:rPr>
                      <w:t>.</w:t>
                    </w:r>
                    <w:r w:rsidR="005B5EDB">
                      <w:rPr>
                        <w:rFonts w:ascii="Arial Black" w:hAnsi="Arial Black"/>
                      </w:rPr>
                      <w:t>0</w:t>
                    </w:r>
                    <w:r>
                      <w:rPr>
                        <w:rFonts w:ascii="Arial Black" w:hAnsi="Arial Black"/>
                      </w:rPr>
                      <w:t>3</w:t>
                    </w:r>
                    <w:r w:rsidR="00580A67">
                      <w:rPr>
                        <w:rFonts w:ascii="Arial Black" w:hAnsi="Arial Black"/>
                      </w:rPr>
                      <w:t>.202</w:t>
                    </w:r>
                    <w:r w:rsidR="005B5EDB">
                      <w:rPr>
                        <w:rFonts w:ascii="Arial Black" w:hAnsi="Arial Black"/>
                      </w:rPr>
                      <w:t>6</w:t>
                    </w:r>
                    <w:r w:rsidR="00580A67">
                      <w:rPr>
                        <w:rFonts w:ascii="Arial Black" w:hAnsi="Arial Black"/>
                        <w:spacing w:val="-1"/>
                      </w:rPr>
                      <w:t xml:space="preserve"> </w:t>
                    </w:r>
                    <w:r w:rsidR="00580A67">
                      <w:rPr>
                        <w:rFonts w:ascii="Arial Black" w:hAnsi="Arial Black"/>
                      </w:rPr>
                      <w:t>YIL</w:t>
                    </w:r>
                    <w:r w:rsidR="00580A67">
                      <w:rPr>
                        <w:rFonts w:ascii="Arial Black" w:hAnsi="Arial Black"/>
                        <w:spacing w:val="-3"/>
                      </w:rPr>
                      <w:t xml:space="preserve"> </w:t>
                    </w:r>
                    <w:r w:rsidR="00580A67">
                      <w:rPr>
                        <w:rFonts w:ascii="Arial Black" w:hAnsi="Arial Black"/>
                      </w:rPr>
                      <w:t>:1</w:t>
                    </w:r>
                    <w:r w:rsidR="005B5EDB">
                      <w:rPr>
                        <w:rFonts w:ascii="Arial Black" w:hAnsi="Arial Black"/>
                      </w:rPr>
                      <w:t>2</w:t>
                    </w:r>
                    <w:r w:rsidR="00580A67">
                      <w:rPr>
                        <w:rFonts w:ascii="Arial Black" w:hAnsi="Arial Black"/>
                        <w:spacing w:val="-2"/>
                      </w:rPr>
                      <w:t xml:space="preserve"> </w:t>
                    </w:r>
                    <w:r w:rsidR="00580A67">
                      <w:rPr>
                        <w:rFonts w:ascii="Arial Black" w:hAnsi="Arial Black"/>
                      </w:rPr>
                      <w:t>SAYI</w:t>
                    </w:r>
                    <w:r w:rsidR="00580A67">
                      <w:rPr>
                        <w:rFonts w:ascii="Arial Black" w:hAnsi="Arial Black"/>
                        <w:spacing w:val="-1"/>
                      </w:rPr>
                      <w:t xml:space="preserve"> </w:t>
                    </w:r>
                    <w:r w:rsidR="00580A67">
                      <w:rPr>
                        <w:rFonts w:ascii="Arial Black" w:hAnsi="Arial Black"/>
                      </w:rPr>
                      <w:t>:</w:t>
                    </w:r>
                    <w:r w:rsidR="00580A67">
                      <w:rPr>
                        <w:rFonts w:ascii="Arial Black" w:hAnsi="Arial Black"/>
                        <w:spacing w:val="-1"/>
                      </w:rPr>
                      <w:t xml:space="preserve"> </w:t>
                    </w:r>
                    <w:r w:rsidR="00580A67">
                      <w:rPr>
                        <w:rFonts w:ascii="Arial Black" w:hAnsi="Arial Black"/>
                        <w:spacing w:val="-5"/>
                      </w:rPr>
                      <w:t>5</w:t>
                    </w:r>
                    <w:r w:rsidR="000C503B">
                      <w:rPr>
                        <w:rFonts w:ascii="Arial Black" w:hAnsi="Arial Black"/>
                        <w:spacing w:val="-5"/>
                      </w:rPr>
                      <w:t>2</w:t>
                    </w:r>
                    <w:r>
                      <w:rPr>
                        <w:rFonts w:ascii="Arial Black" w:hAnsi="Arial Black"/>
                        <w:spacing w:val="-5"/>
                      </w:rPr>
                      <w:t>3</w:t>
                    </w:r>
                  </w:p>
                  <w:p w14:paraId="17F29908" w14:textId="77777777" w:rsidR="00245038" w:rsidRDefault="00245038">
                    <w:pPr>
                      <w:pStyle w:val="GvdeMetni"/>
                      <w:spacing w:before="1"/>
                      <w:jc w:val="center"/>
                      <w:rPr>
                        <w:rFonts w:ascii="Arial Black" w:hAnsi="Arial Black"/>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3D31B" w14:textId="77777777" w:rsidR="00682A5A" w:rsidRDefault="00682A5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C8"/>
    <w:rsid w:val="00020A4C"/>
    <w:rsid w:val="000C503B"/>
    <w:rsid w:val="000D75A5"/>
    <w:rsid w:val="001F65B6"/>
    <w:rsid w:val="00204DDF"/>
    <w:rsid w:val="002107B7"/>
    <w:rsid w:val="00216697"/>
    <w:rsid w:val="00225C1E"/>
    <w:rsid w:val="00245038"/>
    <w:rsid w:val="002622BF"/>
    <w:rsid w:val="00262DB1"/>
    <w:rsid w:val="00281B53"/>
    <w:rsid w:val="00415581"/>
    <w:rsid w:val="0045382D"/>
    <w:rsid w:val="00465FD1"/>
    <w:rsid w:val="004722A7"/>
    <w:rsid w:val="004E38E3"/>
    <w:rsid w:val="00580A67"/>
    <w:rsid w:val="005B5EDB"/>
    <w:rsid w:val="00650539"/>
    <w:rsid w:val="006639F9"/>
    <w:rsid w:val="00682A5A"/>
    <w:rsid w:val="007018E9"/>
    <w:rsid w:val="00720B94"/>
    <w:rsid w:val="00780F7B"/>
    <w:rsid w:val="007D41C3"/>
    <w:rsid w:val="007E0C8B"/>
    <w:rsid w:val="00812E80"/>
    <w:rsid w:val="008323DC"/>
    <w:rsid w:val="008A06D9"/>
    <w:rsid w:val="008B7E37"/>
    <w:rsid w:val="00962497"/>
    <w:rsid w:val="00973196"/>
    <w:rsid w:val="009B6F06"/>
    <w:rsid w:val="009E5AF1"/>
    <w:rsid w:val="00A530CA"/>
    <w:rsid w:val="00AF6D4B"/>
    <w:rsid w:val="00BB2EFB"/>
    <w:rsid w:val="00C12989"/>
    <w:rsid w:val="00D46A19"/>
    <w:rsid w:val="00D63DF6"/>
    <w:rsid w:val="00D917C8"/>
    <w:rsid w:val="00EA0E38"/>
    <w:rsid w:val="00F40CCC"/>
    <w:rsid w:val="00F720A0"/>
    <w:rsid w:val="00F96818"/>
    <w:rsid w:val="00FA11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3199D"/>
  <w15:docId w15:val="{6D3B5B8A-1413-44BC-80A3-00185518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tr-TR"/>
    </w:rPr>
  </w:style>
  <w:style w:type="paragraph" w:styleId="Balk1">
    <w:name w:val="heading 1"/>
    <w:basedOn w:val="Normal"/>
    <w:uiPriority w:val="9"/>
    <w:qFormat/>
    <w:pPr>
      <w:spacing w:before="198"/>
      <w:ind w:left="8"/>
      <w:jc w:val="center"/>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spacing w:before="20"/>
      <w:jc w:val="center"/>
    </w:pPr>
    <w:rPr>
      <w:rFonts w:ascii="Arial Black" w:eastAsia="Arial Black" w:hAnsi="Arial Black" w:cs="Arial Black"/>
      <w:sz w:val="32"/>
      <w:szCs w:val="3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020A4C"/>
    <w:pPr>
      <w:tabs>
        <w:tab w:val="center" w:pos="4536"/>
        <w:tab w:val="right" w:pos="9072"/>
      </w:tabs>
    </w:pPr>
  </w:style>
  <w:style w:type="character" w:customStyle="1" w:styleId="stBilgiChar">
    <w:name w:val="Üst Bilgi Char"/>
    <w:basedOn w:val="VarsaylanParagrafYazTipi"/>
    <w:link w:val="stBilgi"/>
    <w:uiPriority w:val="99"/>
    <w:rsid w:val="00020A4C"/>
    <w:rPr>
      <w:rFonts w:ascii="Cambria" w:eastAsia="Cambria" w:hAnsi="Cambria" w:cs="Cambria"/>
      <w:lang w:val="tr-TR"/>
    </w:rPr>
  </w:style>
  <w:style w:type="paragraph" w:styleId="AltBilgi">
    <w:name w:val="footer"/>
    <w:basedOn w:val="Normal"/>
    <w:link w:val="AltBilgiChar"/>
    <w:uiPriority w:val="99"/>
    <w:unhideWhenUsed/>
    <w:rsid w:val="00020A4C"/>
    <w:pPr>
      <w:tabs>
        <w:tab w:val="center" w:pos="4536"/>
        <w:tab w:val="right" w:pos="9072"/>
      </w:tabs>
    </w:pPr>
  </w:style>
  <w:style w:type="character" w:customStyle="1" w:styleId="AltBilgiChar">
    <w:name w:val="Alt Bilgi Char"/>
    <w:basedOn w:val="VarsaylanParagrafYazTipi"/>
    <w:link w:val="AltBilgi"/>
    <w:uiPriority w:val="99"/>
    <w:rsid w:val="00020A4C"/>
    <w:rPr>
      <w:rFonts w:ascii="Cambria" w:eastAsia="Cambria" w:hAnsi="Cambria" w:cs="Cambria"/>
      <w:lang w:val="tr-TR"/>
    </w:rPr>
  </w:style>
  <w:style w:type="paragraph" w:styleId="NormalWeb">
    <w:name w:val="Normal (Web)"/>
    <w:basedOn w:val="Normal"/>
    <w:uiPriority w:val="99"/>
    <w:semiHidden/>
    <w:unhideWhenUsed/>
    <w:rsid w:val="008B7E3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8" Type="http://schemas.openxmlformats.org/officeDocument/2006/relationships/hyperlink" Target="https://twitter.com/AYDINBORSA09" TargetMode="External"/><Relationship Id="rId13" Type="http://schemas.openxmlformats.org/officeDocument/2006/relationships/hyperlink" Target="https://www.instagram.com/aydinticaretborsasi/" TargetMode="External"/><Relationship Id="rId3" Type="http://schemas.openxmlformats.org/officeDocument/2006/relationships/image" Target="media/image80.jpeg"/><Relationship Id="rId7" Type="http://schemas.openxmlformats.org/officeDocument/2006/relationships/hyperlink" Target="https://www.facebook.com/aydin.ticaretborsasi" TargetMode="External"/><Relationship Id="rId12" Type="http://schemas.openxmlformats.org/officeDocument/2006/relationships/hyperlink" Target="https://twitter.com/AYDINBORSA09" TargetMode="External"/><Relationship Id="rId2" Type="http://schemas.openxmlformats.org/officeDocument/2006/relationships/image" Target="media/image7.png"/><Relationship Id="rId1" Type="http://schemas.openxmlformats.org/officeDocument/2006/relationships/image" Target="media/image6.jpeg"/><Relationship Id="rId6" Type="http://schemas.openxmlformats.org/officeDocument/2006/relationships/hyperlink" Target="http://www.aydinticaretborsasi.org.tr/" TargetMode="External"/><Relationship Id="rId11" Type="http://schemas.openxmlformats.org/officeDocument/2006/relationships/hyperlink" Target="https://www.facebook.com/aydin.ticaretborsasi" TargetMode="External"/><Relationship Id="rId5" Type="http://schemas.openxmlformats.org/officeDocument/2006/relationships/image" Target="media/image8.png"/><Relationship Id="rId10" Type="http://schemas.openxmlformats.org/officeDocument/2006/relationships/hyperlink" Target="http://www.aydinticaretborsasi.org.tr/" TargetMode="External"/><Relationship Id="rId4" Type="http://schemas.openxmlformats.org/officeDocument/2006/relationships/image" Target="media/image90.png"/><Relationship Id="rId9" Type="http://schemas.openxmlformats.org/officeDocument/2006/relationships/hyperlink" Target="https://www.instagram.com/aydinticaretborsa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3</Pages>
  <Words>613</Words>
  <Characters>3499</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Duygu TUKEL</dc:creator>
  <cp:lastModifiedBy>Kenan YEŞİL</cp:lastModifiedBy>
  <cp:revision>17</cp:revision>
  <dcterms:created xsi:type="dcterms:W3CDTF">2026-03-10T10:51:00Z</dcterms:created>
  <dcterms:modified xsi:type="dcterms:W3CDTF">2026-04-14T10:57:00Z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Creator">
    <vt:lpwstr>Microsoft® Word Microsoft 365 için</vt:lpwstr>
  </property>
  <property fmtid="{D5CDD505-2E9C-101B-9397-08002B2CF9AE}" pid="4" name="LastSaved">
    <vt:filetime>2026-03-10T00:00:00Z</vt:filetime>
  </property>
  <property fmtid="{D5CDD505-2E9C-101B-9397-08002B2CF9AE}" pid="5" name="Producer">
    <vt:lpwstr>Microsoft® Word Microsoft 365 için</vt:lpwstr>
  </property>
</Properties>
</file>