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7E" w:rsidRDefault="001E0369">
      <w:pPr>
        <w:tabs>
          <w:tab w:val="left" w:pos="4181"/>
          <w:tab w:val="left" w:pos="8039"/>
        </w:tabs>
        <w:ind w:left="114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010031" cy="10100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31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tr-TR"/>
        </w:rPr>
        <w:drawing>
          <wp:inline distT="0" distB="0" distL="0" distR="0">
            <wp:extent cx="1385555" cy="10812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55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tr-TR"/>
        </w:rPr>
        <w:drawing>
          <wp:inline distT="0" distB="0" distL="0" distR="0">
            <wp:extent cx="1026795" cy="10267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77E" w:rsidRDefault="0035777E">
      <w:pPr>
        <w:spacing w:before="6"/>
        <w:rPr>
          <w:sz w:val="7"/>
        </w:rPr>
      </w:pPr>
    </w:p>
    <w:p w:rsidR="00D135EA" w:rsidRDefault="00D135EA" w:rsidP="00D135EA">
      <w:pPr>
        <w:pStyle w:val="GvdeMetni"/>
        <w:spacing w:before="99" w:line="256" w:lineRule="auto"/>
        <w:ind w:right="2178"/>
        <w:jc w:val="center"/>
        <w:rPr>
          <w:color w:val="FF0000"/>
          <w:spacing w:val="1"/>
        </w:rPr>
      </w:pPr>
      <w:bookmarkStart w:id="0" w:name="1._AYDIN_MEMECİK"/>
      <w:bookmarkEnd w:id="0"/>
      <w:r>
        <w:rPr>
          <w:color w:val="FF0000"/>
        </w:rPr>
        <w:t xml:space="preserve">                                </w:t>
      </w:r>
      <w:r w:rsidRPr="00D135EA">
        <w:t>“</w:t>
      </w:r>
      <w:r w:rsidR="001E0369" w:rsidRPr="00D135EA">
        <w:t>AYDIN</w:t>
      </w:r>
      <w:r w:rsidR="001E0369" w:rsidRPr="00D135EA">
        <w:rPr>
          <w:spacing w:val="3"/>
        </w:rPr>
        <w:t xml:space="preserve"> </w:t>
      </w:r>
      <w:r w:rsidR="001E0369" w:rsidRPr="00D135EA">
        <w:t>MEMECİK</w:t>
      </w:r>
      <w:r w:rsidRPr="00D135EA">
        <w:t>”</w:t>
      </w:r>
    </w:p>
    <w:p w:rsidR="00D135EA" w:rsidRPr="00D135EA" w:rsidRDefault="00D135EA" w:rsidP="00D135EA">
      <w:pPr>
        <w:pStyle w:val="GvdeMetni"/>
        <w:spacing w:before="99" w:line="256" w:lineRule="auto"/>
        <w:ind w:right="2178"/>
        <w:jc w:val="center"/>
      </w:pPr>
      <w:r>
        <w:rPr>
          <w:color w:val="FF0000"/>
          <w:spacing w:val="1"/>
        </w:rPr>
        <w:t xml:space="preserve">                          </w:t>
      </w:r>
      <w:r w:rsidRPr="00D135EA">
        <w:rPr>
          <w:spacing w:val="1"/>
        </w:rPr>
        <w:t xml:space="preserve">NATUREL SIZMA </w:t>
      </w:r>
      <w:r w:rsidR="001E0369" w:rsidRPr="00D135EA">
        <w:t>ZEYTİNYAĞI</w:t>
      </w:r>
    </w:p>
    <w:p w:rsidR="0035777E" w:rsidRPr="00D135EA" w:rsidRDefault="00D135EA" w:rsidP="00D135EA">
      <w:pPr>
        <w:pStyle w:val="GvdeMetni"/>
        <w:spacing w:before="99" w:line="256" w:lineRule="auto"/>
        <w:ind w:right="2178"/>
        <w:jc w:val="center"/>
      </w:pPr>
      <w:r w:rsidRPr="00D135EA">
        <w:t xml:space="preserve">                         </w:t>
      </w:r>
      <w:r>
        <w:t xml:space="preserve">  </w:t>
      </w:r>
      <w:r w:rsidRPr="00D135EA">
        <w:t xml:space="preserve"> </w:t>
      </w:r>
      <w:r w:rsidR="001E0369" w:rsidRPr="00D135EA">
        <w:t>KALİTE</w:t>
      </w:r>
      <w:r w:rsidR="001E0369" w:rsidRPr="00D135EA">
        <w:rPr>
          <w:spacing w:val="-5"/>
        </w:rPr>
        <w:t xml:space="preserve"> </w:t>
      </w:r>
      <w:r w:rsidR="001E0369" w:rsidRPr="00D135EA">
        <w:t>YARIŞMASI</w:t>
      </w:r>
      <w:r w:rsidR="001E0369" w:rsidRPr="00D135EA">
        <w:rPr>
          <w:spacing w:val="-7"/>
        </w:rPr>
        <w:t xml:space="preserve"> </w:t>
      </w:r>
      <w:r w:rsidR="001E0369" w:rsidRPr="00D135EA">
        <w:t>KATILIM</w:t>
      </w:r>
      <w:r w:rsidR="001E0369" w:rsidRPr="00D135EA">
        <w:rPr>
          <w:spacing w:val="-7"/>
        </w:rPr>
        <w:t xml:space="preserve"> </w:t>
      </w:r>
      <w:r w:rsidR="001E0369" w:rsidRPr="00D135EA">
        <w:t>FORMU</w:t>
      </w:r>
    </w:p>
    <w:p w:rsidR="0035777E" w:rsidRDefault="0035777E">
      <w:pPr>
        <w:pStyle w:val="GvdeMetni"/>
        <w:spacing w:before="1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5470"/>
      </w:tblGrid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EF4C7A" w:rsidP="00EF4C7A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Katılımcı</w:t>
            </w:r>
            <w:r w:rsidRPr="00010708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Adı</w:t>
            </w:r>
            <w:r w:rsidRPr="00010708"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Soyadı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1E0369" w:rsidP="00EF4C7A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Firma</w:t>
            </w:r>
            <w:r w:rsidRPr="00010708"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 w:rsidR="00EF4C7A" w:rsidRPr="00010708">
              <w:rPr>
                <w:rFonts w:ascii="Cambria" w:hAnsi="Cambria"/>
                <w:b/>
                <w:sz w:val="24"/>
              </w:rPr>
              <w:t>Adı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757"/>
        </w:trPr>
        <w:tc>
          <w:tcPr>
            <w:tcW w:w="4988" w:type="dxa"/>
            <w:vAlign w:val="center"/>
          </w:tcPr>
          <w:p w:rsidR="0035777E" w:rsidRPr="00010708" w:rsidRDefault="00EF4C7A" w:rsidP="00EF4C7A">
            <w:pPr>
              <w:pStyle w:val="TableParagraph"/>
              <w:spacing w:before="36" w:line="322" w:lineRule="exact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Katılımcı</w:t>
            </w:r>
            <w:r w:rsidRPr="00010708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Çiftçi İse:</w:t>
            </w:r>
          </w:p>
          <w:p w:rsidR="0035777E" w:rsidRPr="00010708" w:rsidRDefault="00EF4C7A" w:rsidP="00010708">
            <w:pPr>
              <w:pStyle w:val="TableParagraph"/>
              <w:spacing w:line="322" w:lineRule="exact"/>
              <w:ind w:right="467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İlçe</w:t>
            </w:r>
            <w:r w:rsidRPr="00010708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Tarım</w:t>
            </w:r>
            <w:r w:rsidRPr="00010708"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 w:rsidR="00010708">
              <w:rPr>
                <w:rFonts w:ascii="Cambria" w:hAnsi="Cambria"/>
                <w:b/>
                <w:sz w:val="24"/>
              </w:rPr>
              <w:t>v</w:t>
            </w:r>
            <w:r w:rsidRPr="00010708">
              <w:rPr>
                <w:rFonts w:ascii="Cambria" w:hAnsi="Cambria"/>
                <w:b/>
                <w:sz w:val="24"/>
              </w:rPr>
              <w:t>e</w:t>
            </w:r>
            <w:r w:rsidRPr="00010708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Orman</w:t>
            </w:r>
            <w:r w:rsidRPr="00010708"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Müdürlüğü</w:t>
            </w:r>
            <w:r w:rsidRPr="00010708"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 w:rsidR="00010708" w:rsidRPr="00010708">
              <w:rPr>
                <w:rFonts w:ascii="Cambria" w:hAnsi="Cambria"/>
                <w:b/>
                <w:sz w:val="24"/>
              </w:rPr>
              <w:t>ÇKS</w:t>
            </w:r>
            <w:r w:rsidR="00010708">
              <w:rPr>
                <w:rFonts w:ascii="Cambria" w:hAnsi="Cambria"/>
                <w:b/>
                <w:sz w:val="24"/>
              </w:rPr>
              <w:t xml:space="preserve"> </w:t>
            </w:r>
            <w:r w:rsidR="00010708" w:rsidRPr="00010708">
              <w:rPr>
                <w:rFonts w:ascii="Cambria" w:hAnsi="Cambria"/>
                <w:b/>
                <w:spacing w:val="-67"/>
                <w:sz w:val="24"/>
              </w:rPr>
              <w:t xml:space="preserve"> No</w:t>
            </w:r>
            <w:proofErr w:type="gramStart"/>
            <w:r w:rsidR="00010708">
              <w:rPr>
                <w:rFonts w:ascii="Cambria" w:hAnsi="Cambria"/>
                <w:b/>
                <w:sz w:val="24"/>
              </w:rPr>
              <w:t>::</w:t>
            </w:r>
            <w:proofErr w:type="gramEnd"/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1046"/>
        </w:trPr>
        <w:tc>
          <w:tcPr>
            <w:tcW w:w="4988" w:type="dxa"/>
            <w:vAlign w:val="center"/>
          </w:tcPr>
          <w:p w:rsidR="0035777E" w:rsidRPr="00010708" w:rsidRDefault="00EF4C7A" w:rsidP="00EF4C7A">
            <w:pPr>
              <w:pStyle w:val="TableParagraph"/>
              <w:spacing w:before="40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Adres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1E0369" w:rsidP="00EF4C7A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Cep</w:t>
            </w:r>
            <w:r w:rsidRPr="00010708"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Telefonu</w:t>
            </w:r>
            <w:r w:rsidRPr="00010708"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 w:rsidR="00EF4C7A" w:rsidRPr="00010708">
              <w:rPr>
                <w:rFonts w:ascii="Cambria" w:hAnsi="Cambria"/>
                <w:b/>
                <w:sz w:val="24"/>
              </w:rPr>
              <w:t>– Telefon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1E0369" w:rsidP="00EF4C7A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Web</w:t>
            </w:r>
            <w:r w:rsidRPr="00010708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="00EF4C7A" w:rsidRPr="00010708">
              <w:rPr>
                <w:rFonts w:ascii="Cambria" w:hAnsi="Cambria"/>
                <w:b/>
                <w:sz w:val="24"/>
              </w:rPr>
              <w:t>Siteniz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EF4C7A" w:rsidP="00EF4C7A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E-posta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1E0369" w:rsidP="00EF4C7A">
            <w:pPr>
              <w:pStyle w:val="TableParagraph"/>
              <w:spacing w:before="40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 xml:space="preserve">Yarışmaya </w:t>
            </w:r>
            <w:r w:rsidR="0038243B" w:rsidRPr="00010708">
              <w:rPr>
                <w:rFonts w:ascii="Cambria" w:hAnsi="Cambria"/>
                <w:b/>
                <w:sz w:val="24"/>
              </w:rPr>
              <w:t>K</w:t>
            </w:r>
            <w:r w:rsidRPr="00010708">
              <w:rPr>
                <w:rFonts w:ascii="Cambria" w:hAnsi="Cambria"/>
                <w:b/>
                <w:sz w:val="24"/>
              </w:rPr>
              <w:t>atılan</w:t>
            </w:r>
            <w:r w:rsidRPr="00010708">
              <w:rPr>
                <w:rFonts w:ascii="Cambria" w:hAnsi="Cambria"/>
                <w:b/>
                <w:spacing w:val="-9"/>
                <w:sz w:val="24"/>
              </w:rPr>
              <w:t xml:space="preserve"> </w:t>
            </w:r>
            <w:r w:rsidR="00EF4C7A" w:rsidRPr="00010708">
              <w:rPr>
                <w:rFonts w:ascii="Cambria" w:hAnsi="Cambria"/>
                <w:b/>
                <w:sz w:val="24"/>
              </w:rPr>
              <w:t>Marka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EF4C7A" w:rsidP="00EF4C7A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Parti No- Tahmini Tonaj Miktarı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EF4C7A" w:rsidTr="00773702">
        <w:trPr>
          <w:trHeight w:val="567"/>
        </w:trPr>
        <w:tc>
          <w:tcPr>
            <w:tcW w:w="4988" w:type="dxa"/>
            <w:vAlign w:val="center"/>
          </w:tcPr>
          <w:p w:rsidR="00EF4C7A" w:rsidRPr="00010708" w:rsidRDefault="00EF4C7A" w:rsidP="00EF4C7A">
            <w:pPr>
              <w:pStyle w:val="TableParagraph"/>
              <w:spacing w:before="36" w:line="304" w:lineRule="exact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Yağın Teslim Edildiği Tarih</w:t>
            </w:r>
          </w:p>
        </w:tc>
        <w:tc>
          <w:tcPr>
            <w:tcW w:w="5470" w:type="dxa"/>
            <w:vAlign w:val="center"/>
          </w:tcPr>
          <w:p w:rsidR="00EF4C7A" w:rsidRDefault="00EF4C7A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703"/>
        </w:trPr>
        <w:tc>
          <w:tcPr>
            <w:tcW w:w="4988" w:type="dxa"/>
            <w:vAlign w:val="center"/>
          </w:tcPr>
          <w:p w:rsidR="0035777E" w:rsidRPr="00010708" w:rsidRDefault="001E0369" w:rsidP="00EF4C7A">
            <w:pPr>
              <w:pStyle w:val="TableParagraph"/>
              <w:spacing w:before="36" w:line="304" w:lineRule="exact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Zeytin</w:t>
            </w:r>
            <w:r w:rsidRPr="00010708">
              <w:rPr>
                <w:rFonts w:ascii="Cambria" w:hAnsi="Cambria"/>
                <w:b/>
                <w:spacing w:val="-13"/>
                <w:sz w:val="24"/>
              </w:rPr>
              <w:t xml:space="preserve"> </w:t>
            </w:r>
            <w:r w:rsidR="0038243B" w:rsidRPr="00010708">
              <w:rPr>
                <w:rFonts w:ascii="Cambria" w:hAnsi="Cambria"/>
                <w:b/>
                <w:sz w:val="24"/>
              </w:rPr>
              <w:t>Meyvelerinin</w:t>
            </w:r>
            <w:r w:rsidR="0038243B" w:rsidRPr="00010708">
              <w:rPr>
                <w:rFonts w:ascii="Cambria" w:hAnsi="Cambria"/>
                <w:b/>
                <w:spacing w:val="-13"/>
                <w:sz w:val="24"/>
              </w:rPr>
              <w:t xml:space="preserve"> </w:t>
            </w:r>
            <w:r w:rsidR="0038243B" w:rsidRPr="00010708">
              <w:rPr>
                <w:rFonts w:ascii="Cambria" w:hAnsi="Cambria"/>
                <w:b/>
                <w:sz w:val="24"/>
              </w:rPr>
              <w:t>Toplandığı</w:t>
            </w:r>
            <w:r w:rsidR="0038243B" w:rsidRPr="00010708"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 w:rsidR="0038243B" w:rsidRPr="00010708">
              <w:rPr>
                <w:rFonts w:ascii="Cambria" w:hAnsi="Cambria"/>
                <w:b/>
                <w:sz w:val="24"/>
              </w:rPr>
              <w:t>Yer</w:t>
            </w:r>
            <w:r w:rsidR="0038243B" w:rsidRPr="00010708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="0038243B" w:rsidRPr="00010708">
              <w:rPr>
                <w:rFonts w:ascii="Cambria" w:hAnsi="Cambria"/>
                <w:b/>
                <w:sz w:val="24"/>
              </w:rPr>
              <w:t>/</w:t>
            </w:r>
            <w:r w:rsidR="0038243B" w:rsidRPr="00010708">
              <w:rPr>
                <w:rFonts w:ascii="Cambria" w:hAnsi="Cambria"/>
                <w:b/>
                <w:spacing w:val="-12"/>
                <w:sz w:val="24"/>
              </w:rPr>
              <w:t xml:space="preserve"> </w:t>
            </w:r>
            <w:r w:rsidR="0038243B" w:rsidRPr="00010708">
              <w:rPr>
                <w:rFonts w:ascii="Cambria" w:hAnsi="Cambria"/>
                <w:b/>
                <w:sz w:val="24"/>
              </w:rPr>
              <w:t>Tarih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1424"/>
        </w:trPr>
        <w:tc>
          <w:tcPr>
            <w:tcW w:w="4988" w:type="dxa"/>
            <w:vAlign w:val="center"/>
          </w:tcPr>
          <w:p w:rsidR="00EF4C7A" w:rsidRPr="00010708" w:rsidRDefault="00EF4C7A" w:rsidP="00773702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Yarışmacı Niteli</w:t>
            </w:r>
            <w:r w:rsidR="001E0369" w:rsidRPr="00010708">
              <w:rPr>
                <w:rFonts w:ascii="Cambria" w:hAnsi="Cambria"/>
                <w:b/>
                <w:sz w:val="24"/>
              </w:rPr>
              <w:t>ği:</w:t>
            </w:r>
            <w:r w:rsidRPr="00010708">
              <w:rPr>
                <w:rFonts w:ascii="Cambria" w:hAnsi="Cambria"/>
                <w:b/>
                <w:sz w:val="24"/>
              </w:rPr>
              <w:t xml:space="preserve"> </w:t>
            </w:r>
          </w:p>
          <w:p w:rsidR="0035777E" w:rsidRPr="00010708" w:rsidRDefault="001E0369" w:rsidP="00773702">
            <w:pPr>
              <w:pStyle w:val="TableParagraph"/>
              <w:spacing w:before="36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(Üretici-Yağhane-Tüccar-</w:t>
            </w:r>
            <w:r w:rsidR="00773702">
              <w:rPr>
                <w:rFonts w:ascii="Cambria" w:hAnsi="Cambria"/>
                <w:b/>
                <w:sz w:val="24"/>
              </w:rPr>
              <w:t xml:space="preserve">Dışsatımcı-Yurtiçi </w:t>
            </w:r>
            <w:r w:rsidRPr="00010708">
              <w:rPr>
                <w:rFonts w:ascii="Cambria" w:hAnsi="Cambria"/>
                <w:b/>
                <w:sz w:val="24"/>
              </w:rPr>
              <w:t>Pazarlama-Şişeleyici-</w:t>
            </w:r>
            <w:r w:rsidRPr="00010708">
              <w:rPr>
                <w:rFonts w:ascii="Cambria" w:hAnsi="Cambria"/>
                <w:b/>
                <w:spacing w:val="-67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Diğer-</w:t>
            </w:r>
            <w:r w:rsidR="00010708">
              <w:rPr>
                <w:rFonts w:ascii="Cambria" w:hAnsi="Cambria"/>
                <w:b/>
                <w:sz w:val="24"/>
              </w:rPr>
              <w:t>)</w:t>
            </w:r>
          </w:p>
          <w:p w:rsidR="0035777E" w:rsidRPr="00010708" w:rsidRDefault="001E0369" w:rsidP="00773702">
            <w:pPr>
              <w:pStyle w:val="TableParagraph"/>
              <w:spacing w:before="37" w:line="308" w:lineRule="exact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Birden</w:t>
            </w:r>
            <w:r w:rsidRPr="00010708">
              <w:rPr>
                <w:rFonts w:ascii="Cambria" w:hAnsi="Cambria"/>
                <w:b/>
                <w:spacing w:val="-12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fazla</w:t>
            </w:r>
            <w:r w:rsidRPr="00010708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nitelik</w:t>
            </w:r>
            <w:r w:rsidRPr="00010708"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 w:rsidR="00010708">
              <w:rPr>
                <w:rFonts w:ascii="Cambria" w:hAnsi="Cambria"/>
                <w:b/>
                <w:sz w:val="24"/>
              </w:rPr>
              <w:t>belirtebilirsiniz</w:t>
            </w:r>
          </w:p>
        </w:tc>
        <w:tc>
          <w:tcPr>
            <w:tcW w:w="5470" w:type="dxa"/>
            <w:vAlign w:val="center"/>
          </w:tcPr>
          <w:p w:rsidR="0035777E" w:rsidRDefault="0035777E" w:rsidP="00EF4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77E" w:rsidTr="00773702">
        <w:trPr>
          <w:trHeight w:val="567"/>
        </w:trPr>
        <w:tc>
          <w:tcPr>
            <w:tcW w:w="4988" w:type="dxa"/>
            <w:vAlign w:val="center"/>
          </w:tcPr>
          <w:p w:rsidR="0035777E" w:rsidRPr="00010708" w:rsidRDefault="001E0369" w:rsidP="00EF4C7A">
            <w:pPr>
              <w:pStyle w:val="TableParagraph"/>
              <w:spacing w:before="36" w:line="304" w:lineRule="exact"/>
              <w:rPr>
                <w:rFonts w:ascii="Cambria" w:hAnsi="Cambria"/>
                <w:b/>
                <w:sz w:val="24"/>
              </w:rPr>
            </w:pPr>
            <w:r w:rsidRPr="00010708">
              <w:rPr>
                <w:rFonts w:ascii="Cambria" w:hAnsi="Cambria"/>
                <w:b/>
                <w:sz w:val="24"/>
              </w:rPr>
              <w:t>Zeytin</w:t>
            </w:r>
            <w:r w:rsidRPr="00010708"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Meyvelerinin</w:t>
            </w:r>
            <w:r w:rsidRPr="00010708">
              <w:rPr>
                <w:rFonts w:ascii="Cambria" w:hAnsi="Cambria"/>
                <w:b/>
                <w:spacing w:val="-8"/>
                <w:sz w:val="24"/>
              </w:rPr>
              <w:t xml:space="preserve"> </w:t>
            </w:r>
            <w:r w:rsidRPr="00010708">
              <w:rPr>
                <w:rFonts w:ascii="Cambria" w:hAnsi="Cambria"/>
                <w:b/>
                <w:sz w:val="24"/>
              </w:rPr>
              <w:t>Sıkıldığı</w:t>
            </w:r>
            <w:r w:rsidRPr="00010708"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 w:rsidR="00EF4C7A" w:rsidRPr="00010708">
              <w:rPr>
                <w:rFonts w:ascii="Cambria" w:hAnsi="Cambria"/>
                <w:b/>
                <w:sz w:val="24"/>
              </w:rPr>
              <w:t>İşletme</w:t>
            </w:r>
          </w:p>
        </w:tc>
        <w:tc>
          <w:tcPr>
            <w:tcW w:w="5470" w:type="dxa"/>
            <w:vAlign w:val="center"/>
          </w:tcPr>
          <w:p w:rsidR="00350CE2" w:rsidRDefault="00350CE2" w:rsidP="00EF4C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E0369" w:rsidRDefault="00744ADD" w:rsidP="00744ADD">
      <w:pPr>
        <w:ind w:left="142" w:right="200"/>
        <w:jc w:val="both"/>
      </w:pPr>
      <w:r w:rsidRPr="00744ADD">
        <w:t>Kişisel Verilerin Korunması Kanunu kapsamında Aydın Ticaret Borsası web sitesinde bulunan Diğer Gerçek</w:t>
      </w:r>
      <w:r>
        <w:t xml:space="preserve"> Kişi Aydınlatma Metnini okumuş olup, </w:t>
      </w:r>
      <w:r w:rsidRPr="00744ADD">
        <w:t>yukarıda belirttiğim kişisel verilerim ile yarışma süresince elde edilecek görüntü ve fotoğrafların Aydın Ticaret Borsası ve iştirakleri tarafından işlenmesi ve arşivlenmesini kabul ediyorum.</w:t>
      </w:r>
    </w:p>
    <w:p w:rsidR="006848F2" w:rsidRDefault="006848F2" w:rsidP="006848F2">
      <w:pPr>
        <w:ind w:right="200"/>
        <w:jc w:val="both"/>
      </w:pPr>
      <w:bookmarkStart w:id="1" w:name="_GoBack"/>
      <w:bookmarkEnd w:id="1"/>
    </w:p>
    <w:sectPr w:rsidR="006848F2">
      <w:type w:val="continuous"/>
      <w:pgSz w:w="11910" w:h="16840"/>
      <w:pgMar w:top="7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7E"/>
    <w:rsid w:val="00010708"/>
    <w:rsid w:val="001E0369"/>
    <w:rsid w:val="002B3F48"/>
    <w:rsid w:val="002F19E3"/>
    <w:rsid w:val="003503BA"/>
    <w:rsid w:val="00350CE2"/>
    <w:rsid w:val="0035777E"/>
    <w:rsid w:val="0038243B"/>
    <w:rsid w:val="006848F2"/>
    <w:rsid w:val="00744ADD"/>
    <w:rsid w:val="00773702"/>
    <w:rsid w:val="00D135EA"/>
    <w:rsid w:val="00D878BF"/>
    <w:rsid w:val="00D973DC"/>
    <w:rsid w:val="00DA15AF"/>
    <w:rsid w:val="00EF4C7A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9A6"/>
  <w15:docId w15:val="{46A0D277-4391-45A6-B20D-610EE33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rFonts w:ascii="Cambria" w:eastAsia="Cambria" w:hAnsi="Cambria" w:cs="Cambri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F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F4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TEMEL</dc:creator>
  <cp:lastModifiedBy>Emine CEYLAN</cp:lastModifiedBy>
  <cp:revision>4</cp:revision>
  <cp:lastPrinted>2022-12-30T07:32:00Z</cp:lastPrinted>
  <dcterms:created xsi:type="dcterms:W3CDTF">2024-03-05T09:17:00Z</dcterms:created>
  <dcterms:modified xsi:type="dcterms:W3CDTF">2024-03-05T09:21:00Z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