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7E" w:rsidRDefault="001E0369">
      <w:pPr>
        <w:tabs>
          <w:tab w:val="left" w:pos="4181"/>
          <w:tab w:val="left" w:pos="8039"/>
        </w:tabs>
        <w:ind w:left="114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010031" cy="10100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31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tr-TR"/>
        </w:rPr>
        <w:drawing>
          <wp:inline distT="0" distB="0" distL="0" distR="0">
            <wp:extent cx="1385555" cy="10812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55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tr-TR"/>
        </w:rPr>
        <w:drawing>
          <wp:inline distT="0" distB="0" distL="0" distR="0">
            <wp:extent cx="1026795" cy="10267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77E" w:rsidRDefault="0035777E">
      <w:pPr>
        <w:spacing w:before="6"/>
        <w:rPr>
          <w:sz w:val="7"/>
        </w:rPr>
      </w:pPr>
    </w:p>
    <w:p w:rsidR="00D135EA" w:rsidRDefault="00D135EA" w:rsidP="00D135EA">
      <w:pPr>
        <w:pStyle w:val="GvdeMetni"/>
        <w:spacing w:before="99" w:line="256" w:lineRule="auto"/>
        <w:ind w:right="2178"/>
        <w:jc w:val="center"/>
        <w:rPr>
          <w:color w:val="FF0000"/>
          <w:spacing w:val="1"/>
        </w:rPr>
      </w:pPr>
      <w:bookmarkStart w:id="0" w:name="1._AYDIN_MEMECİK"/>
      <w:bookmarkEnd w:id="0"/>
      <w:r>
        <w:rPr>
          <w:color w:val="FF0000"/>
        </w:rPr>
        <w:t xml:space="preserve">                                </w:t>
      </w:r>
      <w:r w:rsidRPr="00D135EA">
        <w:t>“</w:t>
      </w:r>
      <w:r w:rsidR="001E0369" w:rsidRPr="00D135EA">
        <w:t>AYDIN</w:t>
      </w:r>
      <w:r w:rsidR="001E0369" w:rsidRPr="00D135EA">
        <w:rPr>
          <w:spacing w:val="3"/>
        </w:rPr>
        <w:t xml:space="preserve"> </w:t>
      </w:r>
      <w:r w:rsidR="001E0369" w:rsidRPr="00D135EA">
        <w:t>MEMECİK</w:t>
      </w:r>
      <w:r w:rsidRPr="00D135EA">
        <w:t>”</w:t>
      </w:r>
    </w:p>
    <w:p w:rsidR="00D135EA" w:rsidRPr="00D135EA" w:rsidRDefault="00D135EA" w:rsidP="00D135EA">
      <w:pPr>
        <w:pStyle w:val="GvdeMetni"/>
        <w:spacing w:before="99" w:line="256" w:lineRule="auto"/>
        <w:ind w:right="2178"/>
        <w:jc w:val="center"/>
      </w:pPr>
      <w:r>
        <w:rPr>
          <w:color w:val="FF0000"/>
          <w:spacing w:val="1"/>
        </w:rPr>
        <w:t xml:space="preserve">                          </w:t>
      </w:r>
      <w:r w:rsidRPr="00D135EA">
        <w:rPr>
          <w:spacing w:val="1"/>
        </w:rPr>
        <w:t xml:space="preserve">NATUREL SIZMA </w:t>
      </w:r>
      <w:r w:rsidR="001E0369" w:rsidRPr="00D135EA">
        <w:t>ZEYTİNYAĞI</w:t>
      </w:r>
    </w:p>
    <w:p w:rsidR="0035777E" w:rsidRPr="00D135EA" w:rsidRDefault="00D135EA" w:rsidP="00D135EA">
      <w:pPr>
        <w:pStyle w:val="GvdeMetni"/>
        <w:spacing w:before="99" w:line="256" w:lineRule="auto"/>
        <w:ind w:right="2178"/>
        <w:jc w:val="center"/>
      </w:pPr>
      <w:r w:rsidRPr="00D135EA">
        <w:t xml:space="preserve">                         </w:t>
      </w:r>
      <w:r>
        <w:t xml:space="preserve">  </w:t>
      </w:r>
      <w:r w:rsidRPr="00D135EA">
        <w:t xml:space="preserve"> </w:t>
      </w:r>
      <w:r w:rsidR="001E0369" w:rsidRPr="00D135EA">
        <w:t>KALİTE</w:t>
      </w:r>
      <w:r w:rsidR="001E0369" w:rsidRPr="00D135EA">
        <w:rPr>
          <w:spacing w:val="-5"/>
        </w:rPr>
        <w:t xml:space="preserve"> </w:t>
      </w:r>
      <w:r w:rsidR="001E0369" w:rsidRPr="00D135EA">
        <w:t>YARIŞMASI</w:t>
      </w:r>
      <w:r w:rsidR="001E0369" w:rsidRPr="00D135EA">
        <w:rPr>
          <w:spacing w:val="-7"/>
        </w:rPr>
        <w:t xml:space="preserve"> </w:t>
      </w:r>
      <w:r w:rsidR="001E0369" w:rsidRPr="00D135EA">
        <w:t>KATILIM</w:t>
      </w:r>
      <w:r w:rsidR="001E0369" w:rsidRPr="00D135EA">
        <w:rPr>
          <w:spacing w:val="-7"/>
        </w:rPr>
        <w:t xml:space="preserve"> </w:t>
      </w:r>
      <w:r w:rsidR="001E0369" w:rsidRPr="00D135EA">
        <w:t>FORMU</w:t>
      </w:r>
    </w:p>
    <w:p w:rsidR="0035777E" w:rsidRDefault="0035777E">
      <w:pPr>
        <w:pStyle w:val="GvdeMetni"/>
        <w:spacing w:before="1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611"/>
      </w:tblGrid>
      <w:tr w:rsidR="0035777E" w:rsidTr="003503BA">
        <w:trPr>
          <w:trHeight w:val="700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Katılımcı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SOYADI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705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Adı: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1003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KATILIMCI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ÇİFTÇİ İSE:</w:t>
            </w:r>
          </w:p>
          <w:p w:rsidR="0035777E" w:rsidRDefault="001E0369">
            <w:pPr>
              <w:pStyle w:val="TableParagraph"/>
              <w:spacing w:line="322" w:lineRule="exact"/>
              <w:ind w:right="467"/>
              <w:rPr>
                <w:b/>
                <w:sz w:val="28"/>
              </w:rPr>
            </w:pPr>
            <w:r>
              <w:rPr>
                <w:b/>
                <w:sz w:val="28"/>
              </w:rPr>
              <w:t>İlçe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Tarım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Orman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Müdürlüğü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D878BF">
              <w:rPr>
                <w:b/>
                <w:sz w:val="28"/>
              </w:rPr>
              <w:t>ÇKS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D878BF">
              <w:rPr>
                <w:b/>
                <w:spacing w:val="-67"/>
                <w:sz w:val="28"/>
              </w:rPr>
              <w:t xml:space="preserve">   </w:t>
            </w:r>
            <w:r w:rsidR="00F2306D">
              <w:rPr>
                <w:b/>
                <w:spacing w:val="-67"/>
                <w:sz w:val="28"/>
              </w:rPr>
              <w:t xml:space="preserve">   </w:t>
            </w:r>
            <w:r w:rsidR="00D878BF">
              <w:rPr>
                <w:b/>
                <w:spacing w:val="-67"/>
                <w:sz w:val="28"/>
              </w:rPr>
              <w:t xml:space="preserve">        </w:t>
            </w:r>
            <w:r w:rsidR="0038243B"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>o: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1046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z w:val="28"/>
              </w:rPr>
              <w:t>Adres: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705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Cep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Telefonu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 Telefon: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705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Web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Siteniz: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700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E-posta: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705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Yarışmaya </w:t>
            </w:r>
            <w:r w:rsidR="0038243B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>atılan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Marka: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705"/>
        </w:trPr>
        <w:tc>
          <w:tcPr>
            <w:tcW w:w="4847" w:type="dxa"/>
          </w:tcPr>
          <w:p w:rsidR="0035777E" w:rsidRDefault="00DA15AF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Parti No- Tahmini Tonaj Miktarı: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359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Zeytin</w:t>
            </w:r>
            <w:r>
              <w:rPr>
                <w:b/>
                <w:spacing w:val="-13"/>
                <w:sz w:val="28"/>
              </w:rPr>
              <w:t xml:space="preserve"> </w:t>
            </w:r>
            <w:r w:rsidR="0038243B">
              <w:rPr>
                <w:b/>
                <w:sz w:val="28"/>
              </w:rPr>
              <w:t>Meyvelerinin</w:t>
            </w:r>
            <w:r w:rsidR="0038243B">
              <w:rPr>
                <w:b/>
                <w:spacing w:val="-13"/>
                <w:sz w:val="28"/>
              </w:rPr>
              <w:t xml:space="preserve"> </w:t>
            </w:r>
            <w:r w:rsidR="0038243B">
              <w:rPr>
                <w:b/>
                <w:sz w:val="28"/>
              </w:rPr>
              <w:t>Toplandığı</w:t>
            </w:r>
            <w:r w:rsidR="0038243B">
              <w:rPr>
                <w:b/>
                <w:spacing w:val="-7"/>
                <w:sz w:val="28"/>
              </w:rPr>
              <w:t xml:space="preserve"> </w:t>
            </w:r>
            <w:r w:rsidR="0038243B">
              <w:rPr>
                <w:b/>
                <w:sz w:val="28"/>
              </w:rPr>
              <w:t>Yer</w:t>
            </w:r>
            <w:r w:rsidR="0038243B">
              <w:rPr>
                <w:b/>
                <w:spacing w:val="-6"/>
                <w:sz w:val="28"/>
              </w:rPr>
              <w:t xml:space="preserve"> </w:t>
            </w:r>
            <w:r w:rsidR="0038243B">
              <w:rPr>
                <w:b/>
                <w:sz w:val="28"/>
              </w:rPr>
              <w:t>/</w:t>
            </w:r>
            <w:r w:rsidR="0038243B">
              <w:rPr>
                <w:b/>
                <w:spacing w:val="-12"/>
                <w:sz w:val="28"/>
              </w:rPr>
              <w:t xml:space="preserve"> </w:t>
            </w:r>
            <w:r w:rsidR="0038243B">
              <w:rPr>
                <w:b/>
                <w:sz w:val="28"/>
              </w:rPr>
              <w:t>Tarih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1732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/>
              <w:rPr>
                <w:b/>
                <w:sz w:val="28"/>
              </w:rPr>
            </w:pPr>
            <w:r>
              <w:rPr>
                <w:b/>
                <w:sz w:val="28"/>
              </w:rPr>
              <w:t>YARIŞMACI</w:t>
            </w:r>
          </w:p>
          <w:p w:rsidR="0035777E" w:rsidRDefault="001E0369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Niteliği:(Üretici-Yağhane-Tüccar-</w:t>
            </w:r>
          </w:p>
          <w:p w:rsidR="0035777E" w:rsidRDefault="001E0369">
            <w:pPr>
              <w:pStyle w:val="TableParagraph"/>
              <w:tabs>
                <w:tab w:val="left" w:pos="2552"/>
              </w:tabs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Dışsatımcı-Yurtiçi</w:t>
            </w:r>
            <w:r>
              <w:rPr>
                <w:b/>
                <w:sz w:val="28"/>
              </w:rPr>
              <w:tab/>
              <w:t>Pazarlama-Şişeleyici-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Diğer-</w:t>
            </w:r>
          </w:p>
          <w:p w:rsidR="0035777E" w:rsidRDefault="001E0369">
            <w:pPr>
              <w:pStyle w:val="TableParagraph"/>
              <w:spacing w:before="37"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Birden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fazla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nitelik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belirtebilirsiniz.)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3503BA">
        <w:trPr>
          <w:trHeight w:val="359"/>
        </w:trPr>
        <w:tc>
          <w:tcPr>
            <w:tcW w:w="4847" w:type="dxa"/>
          </w:tcPr>
          <w:p w:rsidR="0035777E" w:rsidRDefault="001E0369">
            <w:pPr>
              <w:pStyle w:val="TableParagraph"/>
              <w:spacing w:before="36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Zeytin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Meyvelerinin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Sıkıldığı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İşletme:</w:t>
            </w:r>
          </w:p>
        </w:tc>
        <w:tc>
          <w:tcPr>
            <w:tcW w:w="5611" w:type="dxa"/>
          </w:tcPr>
          <w:p w:rsidR="0035777E" w:rsidRDefault="0035777E">
            <w:pPr>
              <w:pStyle w:val="TableParagraph"/>
              <w:ind w:left="0"/>
              <w:rPr>
                <w:sz w:val="26"/>
              </w:rPr>
            </w:pPr>
          </w:p>
          <w:p w:rsidR="00350CE2" w:rsidRDefault="00350CE2">
            <w:pPr>
              <w:pStyle w:val="TableParagraph"/>
              <w:ind w:left="0"/>
              <w:rPr>
                <w:sz w:val="26"/>
              </w:rPr>
            </w:pPr>
            <w:bookmarkStart w:id="1" w:name="_GoBack"/>
            <w:bookmarkEnd w:id="1"/>
          </w:p>
        </w:tc>
      </w:tr>
    </w:tbl>
    <w:p w:rsidR="001E0369" w:rsidRDefault="001E0369"/>
    <w:sectPr w:rsidR="001E0369">
      <w:type w:val="continuous"/>
      <w:pgSz w:w="11910" w:h="16840"/>
      <w:pgMar w:top="7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7E"/>
    <w:rsid w:val="001E0369"/>
    <w:rsid w:val="002B3F48"/>
    <w:rsid w:val="003503BA"/>
    <w:rsid w:val="00350CE2"/>
    <w:rsid w:val="0035777E"/>
    <w:rsid w:val="0038243B"/>
    <w:rsid w:val="00D135EA"/>
    <w:rsid w:val="00D878BF"/>
    <w:rsid w:val="00D973DC"/>
    <w:rsid w:val="00DA15AF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16D"/>
  <w15:docId w15:val="{46A0D277-4391-45A6-B20D-610EE33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rFonts w:ascii="Cambria" w:eastAsia="Cambria" w:hAnsi="Cambria" w:cs="Cambri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F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F4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TEMEL</dc:creator>
  <cp:lastModifiedBy>Emine CEYLAN</cp:lastModifiedBy>
  <cp:revision>8</cp:revision>
  <cp:lastPrinted>2022-12-30T07:32:00Z</cp:lastPrinted>
  <dcterms:created xsi:type="dcterms:W3CDTF">2022-12-29T12:18:00Z</dcterms:created>
  <dcterms:modified xsi:type="dcterms:W3CDTF">2022-12-30T07:39:00Z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